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DD" w:rsidRDefault="00FF3DDD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2.3pt;width:33.3pt;height:43.2pt;z-index:251658240" fillcolor="window">
            <v:imagedata r:id="rId6" o:title=""/>
          </v:shape>
          <o:OLEObject Type="Embed" ProgID="Word.Picture.8" ShapeID="_x0000_s1026" DrawAspect="Content" ObjectID="_1696429410" r:id="rId7"/>
        </w:pict>
      </w:r>
    </w:p>
    <w:p w:rsidR="00FF3DDD" w:rsidRDefault="00FF3DDD" w:rsidP="003738A5">
      <w:pPr>
        <w:jc w:val="center"/>
        <w:rPr>
          <w:i w:val="0"/>
          <w:sz w:val="28"/>
          <w:szCs w:val="28"/>
        </w:rPr>
      </w:pPr>
    </w:p>
    <w:p w:rsidR="00FF3DDD" w:rsidRDefault="00FF3DD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FF3DDD" w:rsidRDefault="00FF3DD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FF3DDD" w:rsidRDefault="00FF3DD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FF3DDD" w:rsidRDefault="00FF3DD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РІШЕННЯ </w:t>
      </w:r>
    </w:p>
    <w:p w:rsidR="00FF3DDD" w:rsidRPr="00406E51" w:rsidRDefault="00FF3DDD" w:rsidP="003738A5">
      <w:pPr>
        <w:jc w:val="center"/>
        <w:rPr>
          <w:b w:val="0"/>
          <w:i w:val="0"/>
          <w:sz w:val="24"/>
          <w:szCs w:val="24"/>
        </w:rPr>
      </w:pPr>
    </w:p>
    <w:p w:rsidR="00FF3DDD" w:rsidRPr="001A43FE" w:rsidRDefault="00FF3DDD" w:rsidP="003738A5">
      <w:pPr>
        <w:tabs>
          <w:tab w:val="left" w:pos="4230"/>
        </w:tabs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 xml:space="preserve">  </w:t>
      </w:r>
      <w:r w:rsidRPr="002A37BE">
        <w:rPr>
          <w:b w:val="0"/>
          <w:i w:val="0"/>
          <w:sz w:val="27"/>
          <w:szCs w:val="27"/>
          <w:lang w:val="ru-RU"/>
        </w:rPr>
        <w:t xml:space="preserve">22 </w:t>
      </w:r>
      <w:r>
        <w:rPr>
          <w:b w:val="0"/>
          <w:i w:val="0"/>
          <w:sz w:val="27"/>
          <w:szCs w:val="27"/>
        </w:rPr>
        <w:t>жовтня</w:t>
      </w:r>
      <w:r w:rsidRPr="001A43FE">
        <w:rPr>
          <w:b w:val="0"/>
          <w:i w:val="0"/>
          <w:sz w:val="27"/>
          <w:szCs w:val="27"/>
        </w:rPr>
        <w:t xml:space="preserve"> 2021 року                                                                                 </w:t>
      </w:r>
      <w:r>
        <w:rPr>
          <w:b w:val="0"/>
          <w:i w:val="0"/>
          <w:sz w:val="27"/>
          <w:szCs w:val="27"/>
        </w:rPr>
        <w:t xml:space="preserve">      </w:t>
      </w:r>
      <w:r w:rsidRPr="001A43FE">
        <w:rPr>
          <w:b w:val="0"/>
          <w:i w:val="0"/>
          <w:sz w:val="27"/>
          <w:szCs w:val="27"/>
        </w:rPr>
        <w:t xml:space="preserve">   № </w:t>
      </w:r>
      <w:r>
        <w:rPr>
          <w:b w:val="0"/>
          <w:i w:val="0"/>
          <w:sz w:val="27"/>
          <w:szCs w:val="27"/>
        </w:rPr>
        <w:t>12</w:t>
      </w:r>
      <w:r w:rsidRPr="001A43FE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>18</w:t>
      </w:r>
    </w:p>
    <w:p w:rsidR="00FF3DDD" w:rsidRPr="00406E51" w:rsidRDefault="00FF3DDD" w:rsidP="003738A5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FF3DDD" w:rsidRPr="001A43FE" w:rsidRDefault="00FF3DDD" w:rsidP="00B16BA7">
      <w:pPr>
        <w:rPr>
          <w:i w:val="0"/>
          <w:iCs/>
          <w:sz w:val="27"/>
          <w:szCs w:val="27"/>
        </w:rPr>
      </w:pPr>
      <w:r w:rsidRPr="001A43FE">
        <w:rPr>
          <w:i w:val="0"/>
          <w:iCs/>
          <w:sz w:val="27"/>
          <w:szCs w:val="27"/>
        </w:rPr>
        <w:t>Про затвердження технічних документації із</w:t>
      </w:r>
    </w:p>
    <w:p w:rsidR="00FF3DDD" w:rsidRPr="001A43FE" w:rsidRDefault="00FF3DDD" w:rsidP="00B16BA7">
      <w:pPr>
        <w:rPr>
          <w:i w:val="0"/>
          <w:iCs/>
          <w:sz w:val="27"/>
          <w:szCs w:val="27"/>
        </w:rPr>
      </w:pPr>
      <w:r w:rsidRPr="001A43FE">
        <w:rPr>
          <w:i w:val="0"/>
          <w:iCs/>
          <w:sz w:val="27"/>
          <w:szCs w:val="27"/>
        </w:rPr>
        <w:t>землеустрою щодо встановлення (відновлення)</w:t>
      </w:r>
    </w:p>
    <w:p w:rsidR="00FF3DDD" w:rsidRPr="001A43FE" w:rsidRDefault="00FF3DDD" w:rsidP="00B16BA7">
      <w:pPr>
        <w:rPr>
          <w:i w:val="0"/>
          <w:iCs/>
          <w:sz w:val="27"/>
          <w:szCs w:val="27"/>
        </w:rPr>
      </w:pPr>
      <w:r w:rsidRPr="001A43FE">
        <w:rPr>
          <w:i w:val="0"/>
          <w:iCs/>
          <w:sz w:val="27"/>
          <w:szCs w:val="27"/>
        </w:rPr>
        <w:t>меж земельної ділянки в натурі (на місцевості),</w:t>
      </w:r>
    </w:p>
    <w:p w:rsidR="00FF3DDD" w:rsidRPr="001A43FE" w:rsidRDefault="00FF3DDD" w:rsidP="00B16BA7">
      <w:pPr>
        <w:rPr>
          <w:i w:val="0"/>
          <w:iCs/>
          <w:sz w:val="27"/>
          <w:szCs w:val="27"/>
        </w:rPr>
      </w:pPr>
      <w:r w:rsidRPr="001A43FE">
        <w:rPr>
          <w:i w:val="0"/>
          <w:iCs/>
          <w:sz w:val="27"/>
          <w:szCs w:val="27"/>
        </w:rPr>
        <w:t>надання земельних ділянок в оренду</w:t>
      </w:r>
    </w:p>
    <w:p w:rsidR="00FF3DDD" w:rsidRPr="001A43FE" w:rsidRDefault="00FF3DDD" w:rsidP="00B16BA7">
      <w:pPr>
        <w:rPr>
          <w:i w:val="0"/>
          <w:iCs/>
          <w:sz w:val="27"/>
          <w:szCs w:val="27"/>
        </w:rPr>
      </w:pPr>
    </w:p>
    <w:p w:rsidR="00FF3DDD" w:rsidRPr="001A43FE" w:rsidRDefault="00FF3DDD" w:rsidP="00292D70">
      <w:pPr>
        <w:ind w:firstLine="720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 xml:space="preserve">Розглянувши клопотання юридичних осіб та 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статтею 33 Закону України «Про місцеве самоврядування в Україні», відповідно до  статей 12, 22, 93, 124, 126 та пунктом 21 Розділу X ПЕРЕХІДНІ ПОЛОЖЕННЯ Земельного кодексу України, статтями 19, 25, 30,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</w:t>
      </w:r>
      <w:r>
        <w:rPr>
          <w:b w:val="0"/>
          <w:i w:val="0"/>
          <w:sz w:val="27"/>
          <w:szCs w:val="27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07.10.2021 року № 14/7, </w:t>
      </w:r>
      <w:r w:rsidRPr="001A43FE">
        <w:rPr>
          <w:b w:val="0"/>
          <w:i w:val="0"/>
          <w:sz w:val="27"/>
          <w:szCs w:val="27"/>
        </w:rPr>
        <w:t xml:space="preserve">міська рада </w:t>
      </w:r>
    </w:p>
    <w:p w:rsidR="00FF3DDD" w:rsidRPr="001A43FE" w:rsidRDefault="00FF3DDD" w:rsidP="00B16BA7">
      <w:pPr>
        <w:jc w:val="both"/>
        <w:rPr>
          <w:i w:val="0"/>
          <w:sz w:val="27"/>
          <w:szCs w:val="27"/>
        </w:rPr>
      </w:pPr>
      <w:r w:rsidRPr="001A43FE">
        <w:rPr>
          <w:i w:val="0"/>
          <w:sz w:val="27"/>
          <w:szCs w:val="27"/>
        </w:rPr>
        <w:t>ВИРІШИЛА:</w:t>
      </w:r>
    </w:p>
    <w:p w:rsidR="00FF3DDD" w:rsidRPr="001A43FE" w:rsidRDefault="00FF3DDD" w:rsidP="003B0CBF">
      <w:pPr>
        <w:ind w:firstLine="720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 xml:space="preserve">1. Затвердити технічні документації із землеустрою щодо встановлення (відновлення) меж земельної ділянки в натурі (на місцевості) за межами населених пунктів Рожищенської міської ради, для ведення товарного сільськогосподарського виробництва за рахунок </w:t>
      </w:r>
      <w:r w:rsidRPr="001A43FE">
        <w:rPr>
          <w:rFonts w:eastAsia="Arial Unicode MS"/>
          <w:b w:val="0"/>
          <w:i w:val="0"/>
          <w:sz w:val="27"/>
          <w:szCs w:val="27"/>
        </w:rPr>
        <w:t>невитребуваних (нерозподілених) земельних часток (паїв)</w:t>
      </w:r>
      <w:r w:rsidRPr="001A43FE">
        <w:rPr>
          <w:b w:val="0"/>
          <w:i w:val="0"/>
          <w:sz w:val="27"/>
          <w:szCs w:val="27"/>
        </w:rPr>
        <w:t xml:space="preserve">, згідно додатку 1. </w:t>
      </w:r>
    </w:p>
    <w:p w:rsidR="00FF3DDD" w:rsidRPr="001A43FE" w:rsidRDefault="00FF3DDD" w:rsidP="003B0CBF">
      <w:pPr>
        <w:ind w:firstLine="720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>2. Надати в оренду терміном на 10 років або до дня державної реєстрації права власності на таку земельну ділянку,</w:t>
      </w:r>
      <w:r w:rsidRPr="001A43FE">
        <w:rPr>
          <w:sz w:val="27"/>
          <w:szCs w:val="27"/>
        </w:rPr>
        <w:t xml:space="preserve"> </w:t>
      </w:r>
      <w:r w:rsidRPr="001A43FE">
        <w:rPr>
          <w:b w:val="0"/>
          <w:i w:val="0"/>
          <w:sz w:val="27"/>
          <w:szCs w:val="27"/>
        </w:rPr>
        <w:t>земельні ділянки за межами населених пунктів Рожищенської міської для ведення товарного сільськогосподарського виробництва, згідно додатку 1.</w:t>
      </w:r>
    </w:p>
    <w:p w:rsidR="00FF3DDD" w:rsidRPr="001A43FE" w:rsidRDefault="00FF3DDD" w:rsidP="003B0CBF">
      <w:pPr>
        <w:ind w:firstLine="720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 xml:space="preserve">3. Встановити ставку орендної плати за земельну ділянку в розмірі </w:t>
      </w:r>
      <w:r w:rsidRPr="001A43FE">
        <w:rPr>
          <w:b w:val="0"/>
          <w:i w:val="0"/>
          <w:sz w:val="27"/>
          <w:szCs w:val="27"/>
          <w:lang w:val="ru-RU"/>
        </w:rPr>
        <w:t>12</w:t>
      </w:r>
      <w:r w:rsidRPr="001A43FE">
        <w:rPr>
          <w:b w:val="0"/>
          <w:i w:val="0"/>
          <w:sz w:val="27"/>
          <w:szCs w:val="27"/>
        </w:rPr>
        <w:t>% від нормативної грошової оцінки земельної ділянки.</w:t>
      </w:r>
    </w:p>
    <w:p w:rsidR="00FF3DDD" w:rsidRPr="001A43FE" w:rsidRDefault="00FF3DDD" w:rsidP="00B16BA7">
      <w:pPr>
        <w:ind w:firstLine="720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>4. Зобов’язати орендарів:</w:t>
      </w:r>
    </w:p>
    <w:p w:rsidR="00FF3DDD" w:rsidRPr="001A43FE" w:rsidRDefault="00FF3DDD" w:rsidP="00B16BA7">
      <w:pPr>
        <w:ind w:firstLine="426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>1) Виконувати обов’язки землекористувача земельної ділянки відповідно до вимог ст. 96 Земельного Кодексу України;</w:t>
      </w:r>
    </w:p>
    <w:p w:rsidR="00FF3DDD" w:rsidRPr="001A43FE" w:rsidRDefault="00FF3DDD" w:rsidP="00B16BA7">
      <w:pPr>
        <w:ind w:firstLine="426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>2) В місячний термін укласти договір оренди землі та зареєструвати право на  земельну ділянку відповідно до статті 125 Земельного кодексу України.</w:t>
      </w:r>
    </w:p>
    <w:p w:rsidR="00FF3DDD" w:rsidRPr="001A43FE" w:rsidRDefault="00FF3DDD" w:rsidP="008E6D49">
      <w:pPr>
        <w:ind w:firstLine="720"/>
        <w:jc w:val="both"/>
        <w:rPr>
          <w:b w:val="0"/>
          <w:i w:val="0"/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F3DDD" w:rsidRPr="001A43FE" w:rsidRDefault="00FF3DDD" w:rsidP="003738A5">
      <w:pPr>
        <w:jc w:val="both"/>
        <w:rPr>
          <w:b w:val="0"/>
          <w:i w:val="0"/>
          <w:sz w:val="27"/>
          <w:szCs w:val="27"/>
        </w:rPr>
      </w:pPr>
    </w:p>
    <w:p w:rsidR="00FF3DDD" w:rsidRPr="001A43FE" w:rsidRDefault="00FF3DDD" w:rsidP="00292D70">
      <w:pPr>
        <w:tabs>
          <w:tab w:val="left" w:pos="5550"/>
        </w:tabs>
        <w:rPr>
          <w:sz w:val="27"/>
          <w:szCs w:val="27"/>
        </w:rPr>
      </w:pPr>
      <w:r w:rsidRPr="001A43FE">
        <w:rPr>
          <w:b w:val="0"/>
          <w:i w:val="0"/>
          <w:sz w:val="27"/>
          <w:szCs w:val="27"/>
        </w:rPr>
        <w:t xml:space="preserve">Міський голова                       </w:t>
      </w:r>
      <w:r w:rsidRPr="001A43FE">
        <w:rPr>
          <w:sz w:val="27"/>
          <w:szCs w:val="27"/>
        </w:rPr>
        <w:tab/>
      </w:r>
      <w:r w:rsidRPr="001A43FE">
        <w:rPr>
          <w:sz w:val="27"/>
          <w:szCs w:val="27"/>
        </w:rPr>
        <w:tab/>
      </w:r>
      <w:r w:rsidRPr="001A43FE">
        <w:rPr>
          <w:sz w:val="27"/>
          <w:szCs w:val="27"/>
        </w:rPr>
        <w:tab/>
        <w:t>Вячеслав ПОЛІЩУК</w:t>
      </w:r>
    </w:p>
    <w:p w:rsidR="00FF3DDD" w:rsidRDefault="00FF3DDD" w:rsidP="00292D70">
      <w:pPr>
        <w:tabs>
          <w:tab w:val="left" w:pos="555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  21541</w:t>
      </w:r>
    </w:p>
    <w:p w:rsidR="00FF3DDD" w:rsidRDefault="00FF3DDD" w:rsidP="00292D70">
      <w:pPr>
        <w:tabs>
          <w:tab w:val="left" w:pos="555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21541</w:t>
      </w:r>
    </w:p>
    <w:p w:rsidR="00FF3DDD" w:rsidRPr="00406E51" w:rsidRDefault="00FF3DDD" w:rsidP="00292D70">
      <w:pPr>
        <w:tabs>
          <w:tab w:val="left" w:pos="5550"/>
        </w:tabs>
        <w:rPr>
          <w:sz w:val="18"/>
          <w:szCs w:val="18"/>
        </w:rPr>
      </w:pPr>
    </w:p>
    <w:sectPr w:rsidR="00FF3DDD" w:rsidRPr="00406E51" w:rsidSect="00406E51">
      <w:headerReference w:type="default" r:id="rId8"/>
      <w:pgSz w:w="11906" w:h="16838"/>
      <w:pgMar w:top="425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DD" w:rsidRDefault="00FF3DDD" w:rsidP="00CF7DC8">
      <w:r>
        <w:separator/>
      </w:r>
    </w:p>
  </w:endnote>
  <w:endnote w:type="continuationSeparator" w:id="0">
    <w:p w:rsidR="00FF3DDD" w:rsidRDefault="00FF3DDD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DD" w:rsidRDefault="00FF3DDD" w:rsidP="00CF7DC8">
      <w:r>
        <w:separator/>
      </w:r>
    </w:p>
  </w:footnote>
  <w:footnote w:type="continuationSeparator" w:id="0">
    <w:p w:rsidR="00FF3DDD" w:rsidRDefault="00FF3DDD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DD" w:rsidRPr="00CF7DC8" w:rsidRDefault="00FF3DDD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3140C"/>
    <w:rsid w:val="0004644A"/>
    <w:rsid w:val="000A183A"/>
    <w:rsid w:val="000D133F"/>
    <w:rsid w:val="00123E8A"/>
    <w:rsid w:val="0012508D"/>
    <w:rsid w:val="001A43FE"/>
    <w:rsid w:val="00214D05"/>
    <w:rsid w:val="00226476"/>
    <w:rsid w:val="00292D70"/>
    <w:rsid w:val="002A37BE"/>
    <w:rsid w:val="002B122C"/>
    <w:rsid w:val="00315D83"/>
    <w:rsid w:val="003176E0"/>
    <w:rsid w:val="003211D7"/>
    <w:rsid w:val="00323457"/>
    <w:rsid w:val="00337BE1"/>
    <w:rsid w:val="00354AC7"/>
    <w:rsid w:val="003610E3"/>
    <w:rsid w:val="003738A5"/>
    <w:rsid w:val="0039255F"/>
    <w:rsid w:val="003B0CBF"/>
    <w:rsid w:val="003D160F"/>
    <w:rsid w:val="003F16C7"/>
    <w:rsid w:val="0040278E"/>
    <w:rsid w:val="00406E51"/>
    <w:rsid w:val="004373CF"/>
    <w:rsid w:val="004974DE"/>
    <w:rsid w:val="004D04A3"/>
    <w:rsid w:val="005225B1"/>
    <w:rsid w:val="00547093"/>
    <w:rsid w:val="00570CF8"/>
    <w:rsid w:val="0058316B"/>
    <w:rsid w:val="00597F32"/>
    <w:rsid w:val="005E2FCD"/>
    <w:rsid w:val="00605067"/>
    <w:rsid w:val="0060548A"/>
    <w:rsid w:val="00612E6D"/>
    <w:rsid w:val="00625968"/>
    <w:rsid w:val="00644B88"/>
    <w:rsid w:val="006642F4"/>
    <w:rsid w:val="006C2B44"/>
    <w:rsid w:val="006D2C4E"/>
    <w:rsid w:val="006D53FC"/>
    <w:rsid w:val="00717C65"/>
    <w:rsid w:val="00733B1B"/>
    <w:rsid w:val="007C594B"/>
    <w:rsid w:val="007F412A"/>
    <w:rsid w:val="00826959"/>
    <w:rsid w:val="00847133"/>
    <w:rsid w:val="00884213"/>
    <w:rsid w:val="008900DD"/>
    <w:rsid w:val="008B75D4"/>
    <w:rsid w:val="008B7B46"/>
    <w:rsid w:val="008D63BE"/>
    <w:rsid w:val="008E6D49"/>
    <w:rsid w:val="008F7BAF"/>
    <w:rsid w:val="00934DEC"/>
    <w:rsid w:val="009360E8"/>
    <w:rsid w:val="0096457D"/>
    <w:rsid w:val="00995E16"/>
    <w:rsid w:val="009C64FD"/>
    <w:rsid w:val="00A175A7"/>
    <w:rsid w:val="00A61055"/>
    <w:rsid w:val="00AC7BBB"/>
    <w:rsid w:val="00AD6AAC"/>
    <w:rsid w:val="00AF370A"/>
    <w:rsid w:val="00B16BA7"/>
    <w:rsid w:val="00B17812"/>
    <w:rsid w:val="00B21B83"/>
    <w:rsid w:val="00B3431E"/>
    <w:rsid w:val="00B74B8C"/>
    <w:rsid w:val="00B94C19"/>
    <w:rsid w:val="00BA785C"/>
    <w:rsid w:val="00BE27D1"/>
    <w:rsid w:val="00C54FAB"/>
    <w:rsid w:val="00CA34ED"/>
    <w:rsid w:val="00CB7653"/>
    <w:rsid w:val="00CC7527"/>
    <w:rsid w:val="00CD3456"/>
    <w:rsid w:val="00CF7DC8"/>
    <w:rsid w:val="00D04D3E"/>
    <w:rsid w:val="00D11F6F"/>
    <w:rsid w:val="00D36CCD"/>
    <w:rsid w:val="00D53BC2"/>
    <w:rsid w:val="00D86259"/>
    <w:rsid w:val="00D92FF6"/>
    <w:rsid w:val="00DB6427"/>
    <w:rsid w:val="00DC308D"/>
    <w:rsid w:val="00DF3B58"/>
    <w:rsid w:val="00E04D7B"/>
    <w:rsid w:val="00E5696E"/>
    <w:rsid w:val="00E678A1"/>
    <w:rsid w:val="00EC796E"/>
    <w:rsid w:val="00EF21D6"/>
    <w:rsid w:val="00F22EC8"/>
    <w:rsid w:val="00F33617"/>
    <w:rsid w:val="00F4325B"/>
    <w:rsid w:val="00F57613"/>
    <w:rsid w:val="00F73A93"/>
    <w:rsid w:val="00FA6D46"/>
    <w:rsid w:val="00FC0FED"/>
    <w:rsid w:val="00F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388</Words>
  <Characters>2214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21</cp:revision>
  <cp:lastPrinted>2021-10-22T14:37:00Z</cp:lastPrinted>
  <dcterms:created xsi:type="dcterms:W3CDTF">2021-07-27T09:45:00Z</dcterms:created>
  <dcterms:modified xsi:type="dcterms:W3CDTF">2021-10-22T14:37:00Z</dcterms:modified>
</cp:coreProperties>
</file>