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DED" w:rsidRPr="005F2E07" w:rsidRDefault="00996DED" w:rsidP="004A7795">
      <w:pPr>
        <w:ind w:right="142"/>
        <w:jc w:val="center"/>
      </w:pPr>
      <w:r w:rsidRPr="005F2E07">
        <w:object w:dxaOrig="842" w:dyaOrig="11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o:allowoverlap="f" fillcolor="window">
            <v:imagedata r:id="rId6" o:title=""/>
            <o:lock v:ext="edit" aspectratio="f"/>
          </v:shape>
          <o:OLEObject Type="Embed" ProgID="Word.Picture.8" ShapeID="_x0000_i1025" DrawAspect="Content" ObjectID="_1760182085" r:id="rId7"/>
        </w:object>
      </w:r>
    </w:p>
    <w:p w:rsidR="00996DED" w:rsidRPr="005F2E07" w:rsidRDefault="00996DED" w:rsidP="004A7795">
      <w:pPr>
        <w:ind w:right="142"/>
        <w:jc w:val="center"/>
        <w:rPr>
          <w:sz w:val="6"/>
          <w:szCs w:val="6"/>
        </w:rPr>
      </w:pPr>
    </w:p>
    <w:p w:rsidR="00996DED" w:rsidRPr="004A7795" w:rsidRDefault="00996DED" w:rsidP="004A7795">
      <w:pPr>
        <w:ind w:right="142"/>
        <w:jc w:val="center"/>
        <w:rPr>
          <w:i w:val="0"/>
          <w:sz w:val="28"/>
          <w:szCs w:val="28"/>
        </w:rPr>
      </w:pPr>
      <w:r w:rsidRPr="004A7795">
        <w:rPr>
          <w:i w:val="0"/>
          <w:sz w:val="28"/>
          <w:szCs w:val="28"/>
        </w:rPr>
        <w:t>РОЖИЩЕНСЬКА МІСЬКА РАДА</w:t>
      </w:r>
    </w:p>
    <w:p w:rsidR="00996DED" w:rsidRPr="004A7795" w:rsidRDefault="00996DED" w:rsidP="004A7795">
      <w:pPr>
        <w:ind w:right="142"/>
        <w:jc w:val="center"/>
        <w:rPr>
          <w:i w:val="0"/>
          <w:sz w:val="28"/>
          <w:szCs w:val="28"/>
        </w:rPr>
      </w:pPr>
      <w:r w:rsidRPr="004A7795">
        <w:rPr>
          <w:i w:val="0"/>
          <w:sz w:val="28"/>
          <w:szCs w:val="28"/>
        </w:rPr>
        <w:t>ВОЛИНСЬКОЇ ОБЛАСТІ</w:t>
      </w:r>
    </w:p>
    <w:p w:rsidR="00996DED" w:rsidRPr="004A7795" w:rsidRDefault="00996DED" w:rsidP="004A7795">
      <w:pPr>
        <w:ind w:right="142"/>
        <w:jc w:val="center"/>
        <w:rPr>
          <w:i w:val="0"/>
          <w:sz w:val="28"/>
          <w:szCs w:val="28"/>
        </w:rPr>
      </w:pPr>
      <w:r w:rsidRPr="004A7795">
        <w:rPr>
          <w:i w:val="0"/>
          <w:sz w:val="28"/>
          <w:szCs w:val="28"/>
        </w:rPr>
        <w:t>ВОСЬМЕ СКЛИКАННЯ</w:t>
      </w:r>
    </w:p>
    <w:p w:rsidR="00996DED" w:rsidRPr="004A7795" w:rsidRDefault="00996DED" w:rsidP="004A7795">
      <w:pPr>
        <w:ind w:right="142"/>
        <w:rPr>
          <w:i w:val="0"/>
          <w:sz w:val="28"/>
          <w:szCs w:val="28"/>
        </w:rPr>
      </w:pPr>
    </w:p>
    <w:p w:rsidR="00996DED" w:rsidRPr="004A7795" w:rsidRDefault="00996DED" w:rsidP="004A7795">
      <w:pPr>
        <w:ind w:right="142"/>
        <w:jc w:val="center"/>
        <w:rPr>
          <w:i w:val="0"/>
          <w:sz w:val="32"/>
          <w:szCs w:val="32"/>
        </w:rPr>
      </w:pPr>
      <w:r w:rsidRPr="004A7795">
        <w:rPr>
          <w:i w:val="0"/>
          <w:sz w:val="32"/>
          <w:szCs w:val="32"/>
        </w:rPr>
        <w:t>РІШЕННЯ</w:t>
      </w:r>
    </w:p>
    <w:p w:rsidR="00996DED" w:rsidRPr="004A7795" w:rsidRDefault="00996DED" w:rsidP="004A7795">
      <w:pPr>
        <w:ind w:right="142"/>
        <w:rPr>
          <w:i w:val="0"/>
          <w:sz w:val="28"/>
          <w:szCs w:val="28"/>
        </w:rPr>
      </w:pPr>
    </w:p>
    <w:tbl>
      <w:tblPr>
        <w:tblW w:w="0" w:type="auto"/>
        <w:jc w:val="center"/>
        <w:tblInd w:w="-33" w:type="dxa"/>
        <w:tblLook w:val="01E0"/>
      </w:tblPr>
      <w:tblGrid>
        <w:gridCol w:w="3128"/>
        <w:gridCol w:w="3096"/>
        <w:gridCol w:w="3096"/>
      </w:tblGrid>
      <w:tr w:rsidR="00996DED" w:rsidRPr="004A7795" w:rsidTr="00F36998">
        <w:trPr>
          <w:jc w:val="center"/>
        </w:trPr>
        <w:tc>
          <w:tcPr>
            <w:tcW w:w="3128" w:type="dxa"/>
          </w:tcPr>
          <w:p w:rsidR="00996DED" w:rsidRPr="004A7795" w:rsidRDefault="00996DED" w:rsidP="007135C0">
            <w:pPr>
              <w:pStyle w:val="a"/>
              <w:tabs>
                <w:tab w:val="left" w:pos="4680"/>
                <w:tab w:val="left" w:pos="6804"/>
              </w:tabs>
              <w:ind w:right="142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27 </w:t>
            </w:r>
            <w:r w:rsidRPr="004A7795">
              <w:rPr>
                <w:b w:val="0"/>
                <w:sz w:val="28"/>
                <w:szCs w:val="28"/>
              </w:rPr>
              <w:t>жовтня 2023 року</w:t>
            </w:r>
          </w:p>
        </w:tc>
        <w:tc>
          <w:tcPr>
            <w:tcW w:w="3096" w:type="dxa"/>
          </w:tcPr>
          <w:p w:rsidR="00996DED" w:rsidRPr="004A7795" w:rsidRDefault="00996DED" w:rsidP="00F36998">
            <w:pPr>
              <w:pStyle w:val="a"/>
              <w:tabs>
                <w:tab w:val="left" w:pos="4680"/>
                <w:tab w:val="left" w:pos="6804"/>
              </w:tabs>
              <w:ind w:right="142"/>
              <w:rPr>
                <w:b w:val="0"/>
                <w:sz w:val="28"/>
                <w:szCs w:val="28"/>
              </w:rPr>
            </w:pPr>
            <w:r w:rsidRPr="004A7795">
              <w:rPr>
                <w:b w:val="0"/>
                <w:sz w:val="28"/>
                <w:szCs w:val="28"/>
              </w:rPr>
              <w:t>м.Рожище</w:t>
            </w:r>
          </w:p>
        </w:tc>
        <w:tc>
          <w:tcPr>
            <w:tcW w:w="3096" w:type="dxa"/>
          </w:tcPr>
          <w:p w:rsidR="00996DED" w:rsidRPr="00215E19" w:rsidRDefault="00996DED" w:rsidP="00F36998">
            <w:pPr>
              <w:pStyle w:val="a"/>
              <w:tabs>
                <w:tab w:val="left" w:pos="4680"/>
                <w:tab w:val="left" w:pos="6804"/>
              </w:tabs>
              <w:ind w:right="142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</w:rPr>
              <w:t xml:space="preserve">                         </w:t>
            </w:r>
            <w:r w:rsidRPr="004A7795">
              <w:rPr>
                <w:b w:val="0"/>
                <w:sz w:val="28"/>
                <w:szCs w:val="28"/>
              </w:rPr>
              <w:t>№ 37/</w:t>
            </w:r>
            <w:r>
              <w:rPr>
                <w:b w:val="0"/>
                <w:sz w:val="28"/>
                <w:szCs w:val="28"/>
                <w:lang w:val="en-US"/>
              </w:rPr>
              <w:t>29</w:t>
            </w:r>
          </w:p>
        </w:tc>
      </w:tr>
    </w:tbl>
    <w:p w:rsidR="00996DED" w:rsidRPr="004A7795" w:rsidRDefault="00996DED" w:rsidP="009C4234">
      <w:pPr>
        <w:pStyle w:val="HTMLPreformatted"/>
        <w:shd w:val="clear" w:color="auto" w:fill="FFFFFF"/>
        <w:ind w:right="369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996DED" w:rsidRPr="004A7795" w:rsidRDefault="00996DED" w:rsidP="009C4234">
      <w:pPr>
        <w:pStyle w:val="HTMLPreformatted"/>
        <w:shd w:val="clear" w:color="auto" w:fill="FFFFFF"/>
        <w:ind w:right="369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A7795">
        <w:rPr>
          <w:rFonts w:ascii="Times New Roman" w:hAnsi="Times New Roman"/>
          <w:b/>
          <w:sz w:val="28"/>
          <w:szCs w:val="28"/>
          <w:lang w:val="ru-RU"/>
        </w:rPr>
        <w:t>Про затвердження проектів землеустрою щодо відведення земельної ділянки, надання земельних ділянок в постійне користування</w:t>
      </w:r>
    </w:p>
    <w:p w:rsidR="00996DED" w:rsidRPr="004A7795" w:rsidRDefault="00996DED" w:rsidP="004665D8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ru-RU"/>
        </w:rPr>
      </w:pPr>
    </w:p>
    <w:p w:rsidR="00996DED" w:rsidRPr="00804DB4" w:rsidRDefault="00996DED" w:rsidP="004665D8">
      <w:pPr>
        <w:jc w:val="both"/>
        <w:rPr>
          <w:b w:val="0"/>
          <w:i w:val="0"/>
          <w:sz w:val="28"/>
          <w:szCs w:val="28"/>
        </w:rPr>
      </w:pPr>
      <w:r w:rsidRPr="00804DB4">
        <w:rPr>
          <w:b w:val="0"/>
          <w:i w:val="0"/>
          <w:sz w:val="28"/>
          <w:szCs w:val="28"/>
        </w:rPr>
        <w:tab/>
        <w:t xml:space="preserve">Розглянувши клопотання </w:t>
      </w:r>
      <w:r>
        <w:rPr>
          <w:b w:val="0"/>
          <w:i w:val="0"/>
          <w:sz w:val="28"/>
          <w:szCs w:val="28"/>
        </w:rPr>
        <w:t>юридичних осіб</w:t>
      </w:r>
      <w:r w:rsidRPr="00804DB4">
        <w:rPr>
          <w:b w:val="0"/>
          <w:i w:val="0"/>
          <w:sz w:val="28"/>
          <w:szCs w:val="28"/>
        </w:rPr>
        <w:t>, керуючись пунктом 34 частини 1 статті 26,  статтею 33 Закону України «Про місцеве самоврядування в Україні», статями 12, 42, 92, 122, 123 Земельного кодексу України, статтями 19, 25, 30, 50 Закону України «Про землеустрій»,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b w:val="0"/>
          <w:i w:val="0"/>
          <w:sz w:val="28"/>
          <w:szCs w:val="28"/>
        </w:rPr>
        <w:t xml:space="preserve">                 від 20.10.2023 № 44</w:t>
      </w:r>
      <w:r w:rsidRPr="004A7795">
        <w:rPr>
          <w:b w:val="0"/>
          <w:i w:val="0"/>
          <w:sz w:val="28"/>
          <w:szCs w:val="28"/>
        </w:rPr>
        <w:t>/</w:t>
      </w:r>
      <w:r>
        <w:rPr>
          <w:b w:val="0"/>
          <w:i w:val="0"/>
          <w:sz w:val="28"/>
          <w:szCs w:val="28"/>
        </w:rPr>
        <w:t>15</w:t>
      </w:r>
      <w:r w:rsidRPr="00804DB4">
        <w:rPr>
          <w:b w:val="0"/>
          <w:i w:val="0"/>
          <w:sz w:val="28"/>
          <w:szCs w:val="28"/>
        </w:rPr>
        <w:t xml:space="preserve">, міська рада  </w:t>
      </w:r>
    </w:p>
    <w:p w:rsidR="00996DED" w:rsidRPr="00804DB4" w:rsidRDefault="00996DED" w:rsidP="004665D8">
      <w:pPr>
        <w:jc w:val="both"/>
        <w:rPr>
          <w:i w:val="0"/>
          <w:sz w:val="28"/>
          <w:szCs w:val="28"/>
        </w:rPr>
      </w:pPr>
      <w:r w:rsidRPr="00804DB4">
        <w:rPr>
          <w:i w:val="0"/>
          <w:sz w:val="28"/>
          <w:szCs w:val="28"/>
        </w:rPr>
        <w:t>ВИРІШИЛА:</w:t>
      </w:r>
    </w:p>
    <w:p w:rsidR="00996DED" w:rsidRPr="00804DB4" w:rsidRDefault="00996DED" w:rsidP="009C4234">
      <w:pPr>
        <w:ind w:firstLine="720"/>
        <w:jc w:val="both"/>
        <w:rPr>
          <w:b w:val="0"/>
          <w:i w:val="0"/>
          <w:sz w:val="28"/>
          <w:szCs w:val="28"/>
        </w:rPr>
      </w:pPr>
      <w:r w:rsidRPr="00804DB4">
        <w:rPr>
          <w:b w:val="0"/>
          <w:i w:val="0"/>
          <w:sz w:val="28"/>
          <w:szCs w:val="28"/>
        </w:rPr>
        <w:t>1. Затвердити проекти землеустрою щодо відведення земельної ділянки та надати в постійне користування земельні ділянки для будівництва і обслуговування багатоквартирного житлового будинку згідно додатку 1.</w:t>
      </w:r>
    </w:p>
    <w:p w:rsidR="00996DED" w:rsidRPr="00804DB4" w:rsidRDefault="00996DED" w:rsidP="009C4234">
      <w:pPr>
        <w:ind w:firstLine="720"/>
        <w:jc w:val="both"/>
        <w:rPr>
          <w:b w:val="0"/>
          <w:i w:val="0"/>
          <w:sz w:val="28"/>
          <w:szCs w:val="28"/>
        </w:rPr>
      </w:pPr>
      <w:r w:rsidRPr="00804DB4">
        <w:rPr>
          <w:b w:val="0"/>
          <w:i w:val="0"/>
          <w:sz w:val="28"/>
          <w:szCs w:val="28"/>
        </w:rPr>
        <w:t>2. Встановити обмеження у використанні земельних ділянок та земельні сервітути згідно додатку 1.</w:t>
      </w:r>
    </w:p>
    <w:p w:rsidR="00996DED" w:rsidRPr="00804DB4" w:rsidRDefault="00996DED" w:rsidP="009C4234">
      <w:pPr>
        <w:ind w:firstLine="720"/>
        <w:jc w:val="both"/>
        <w:rPr>
          <w:b w:val="0"/>
          <w:i w:val="0"/>
          <w:sz w:val="28"/>
          <w:szCs w:val="28"/>
        </w:rPr>
      </w:pPr>
      <w:r w:rsidRPr="00804DB4">
        <w:rPr>
          <w:b w:val="0"/>
          <w:i w:val="0"/>
          <w:sz w:val="28"/>
          <w:szCs w:val="28"/>
        </w:rPr>
        <w:t>3. Зобов’язати користувачів:</w:t>
      </w:r>
    </w:p>
    <w:p w:rsidR="00996DED" w:rsidRPr="00804DB4" w:rsidRDefault="00996DED" w:rsidP="009C4234">
      <w:pPr>
        <w:ind w:firstLine="720"/>
        <w:jc w:val="both"/>
        <w:rPr>
          <w:b w:val="0"/>
          <w:i w:val="0"/>
          <w:sz w:val="28"/>
          <w:szCs w:val="28"/>
        </w:rPr>
      </w:pPr>
      <w:r w:rsidRPr="00804DB4">
        <w:rPr>
          <w:b w:val="0"/>
          <w:i w:val="0"/>
          <w:sz w:val="28"/>
          <w:szCs w:val="28"/>
        </w:rPr>
        <w:t>1) Виконувати обов’язки землекористувача земельної ділянки відповідно до вимог ст. 96 Земельного кодексу України.</w:t>
      </w:r>
    </w:p>
    <w:p w:rsidR="00996DED" w:rsidRPr="00804DB4" w:rsidRDefault="00996DED" w:rsidP="009C4234">
      <w:pPr>
        <w:ind w:firstLine="720"/>
        <w:jc w:val="both"/>
        <w:rPr>
          <w:b w:val="0"/>
          <w:i w:val="0"/>
          <w:sz w:val="28"/>
          <w:szCs w:val="28"/>
        </w:rPr>
      </w:pPr>
      <w:r w:rsidRPr="00804DB4">
        <w:rPr>
          <w:b w:val="0"/>
          <w:i w:val="0"/>
          <w:sz w:val="28"/>
          <w:szCs w:val="28"/>
        </w:rPr>
        <w:t>2) Зареєструвати право на земельну ділянку відповідно до статті 125 Земельного кодексу України.</w:t>
      </w:r>
    </w:p>
    <w:p w:rsidR="00996DED" w:rsidRPr="00804DB4" w:rsidRDefault="00996DED" w:rsidP="009C4234">
      <w:pPr>
        <w:ind w:firstLine="720"/>
        <w:jc w:val="both"/>
        <w:rPr>
          <w:b w:val="0"/>
          <w:i w:val="0"/>
          <w:sz w:val="28"/>
          <w:szCs w:val="28"/>
        </w:rPr>
      </w:pPr>
      <w:r w:rsidRPr="00804DB4">
        <w:rPr>
          <w:b w:val="0"/>
          <w:i w:val="0"/>
          <w:sz w:val="28"/>
          <w:szCs w:val="28"/>
        </w:rPr>
        <w:t xml:space="preserve">3) Забезпечити вільний доступ для прокладання нових, ремонту та експлуатації існуючих інженерних мереж та споруд, що знаходяться в межах земельної ділянки. </w:t>
      </w:r>
    </w:p>
    <w:p w:rsidR="00996DED" w:rsidRPr="00804DB4" w:rsidRDefault="00996DED" w:rsidP="009C4234">
      <w:pPr>
        <w:ind w:firstLine="720"/>
        <w:jc w:val="both"/>
        <w:rPr>
          <w:b w:val="0"/>
          <w:i w:val="0"/>
          <w:sz w:val="28"/>
          <w:szCs w:val="28"/>
        </w:rPr>
      </w:pPr>
      <w:r w:rsidRPr="00804DB4">
        <w:rPr>
          <w:b w:val="0"/>
          <w:i w:val="0"/>
          <w:sz w:val="28"/>
          <w:szCs w:val="28"/>
        </w:rPr>
        <w:t>4.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996DED" w:rsidRDefault="00996DED" w:rsidP="003738A5">
      <w:pPr>
        <w:jc w:val="both"/>
        <w:rPr>
          <w:b w:val="0"/>
          <w:i w:val="0"/>
          <w:sz w:val="28"/>
          <w:szCs w:val="28"/>
        </w:rPr>
      </w:pPr>
    </w:p>
    <w:p w:rsidR="00996DED" w:rsidRPr="00804DB4" w:rsidRDefault="00996DED" w:rsidP="003738A5">
      <w:pPr>
        <w:jc w:val="both"/>
        <w:rPr>
          <w:b w:val="0"/>
          <w:i w:val="0"/>
          <w:sz w:val="28"/>
          <w:szCs w:val="28"/>
        </w:rPr>
      </w:pPr>
    </w:p>
    <w:p w:rsidR="00996DED" w:rsidRPr="00804DB4" w:rsidRDefault="00996DED" w:rsidP="003738A5">
      <w:pPr>
        <w:tabs>
          <w:tab w:val="left" w:pos="5550"/>
        </w:tabs>
        <w:rPr>
          <w:i w:val="0"/>
          <w:sz w:val="28"/>
        </w:rPr>
      </w:pPr>
      <w:r w:rsidRPr="00804DB4">
        <w:rPr>
          <w:b w:val="0"/>
          <w:i w:val="0"/>
          <w:sz w:val="28"/>
        </w:rPr>
        <w:t xml:space="preserve">Міський голова                       </w:t>
      </w:r>
      <w:r w:rsidRPr="00804DB4">
        <w:rPr>
          <w:sz w:val="28"/>
        </w:rPr>
        <w:tab/>
      </w:r>
      <w:r w:rsidRPr="00804DB4">
        <w:rPr>
          <w:sz w:val="28"/>
        </w:rPr>
        <w:tab/>
      </w:r>
      <w:r w:rsidRPr="00804DB4">
        <w:rPr>
          <w:sz w:val="28"/>
        </w:rPr>
        <w:tab/>
      </w:r>
      <w:r w:rsidRPr="00804DB4">
        <w:rPr>
          <w:i w:val="0"/>
          <w:sz w:val="28"/>
        </w:rPr>
        <w:t>Вячеслав ПОЛІЩУК</w:t>
      </w:r>
    </w:p>
    <w:p w:rsidR="00996DED" w:rsidRPr="00804DB4" w:rsidRDefault="00996DED" w:rsidP="003738A5">
      <w:pPr>
        <w:rPr>
          <w:sz w:val="24"/>
          <w:szCs w:val="24"/>
        </w:rPr>
      </w:pPr>
    </w:p>
    <w:p w:rsidR="00996DED" w:rsidRPr="004A7795" w:rsidRDefault="00996DED" w:rsidP="003738A5">
      <w:pPr>
        <w:rPr>
          <w:b w:val="0"/>
          <w:i w:val="0"/>
          <w:sz w:val="24"/>
          <w:szCs w:val="24"/>
        </w:rPr>
      </w:pPr>
      <w:r w:rsidRPr="004A7795">
        <w:rPr>
          <w:b w:val="0"/>
          <w:i w:val="0"/>
          <w:sz w:val="24"/>
          <w:szCs w:val="24"/>
        </w:rPr>
        <w:t>Олег Данилюк 215 41</w:t>
      </w:r>
    </w:p>
    <w:p w:rsidR="00996DED" w:rsidRPr="004A7795" w:rsidRDefault="00996DED" w:rsidP="003738A5">
      <w:pPr>
        <w:rPr>
          <w:b w:val="0"/>
          <w:i w:val="0"/>
          <w:sz w:val="24"/>
          <w:szCs w:val="24"/>
        </w:rPr>
      </w:pPr>
      <w:r w:rsidRPr="004A7795">
        <w:rPr>
          <w:b w:val="0"/>
          <w:i w:val="0"/>
          <w:sz w:val="24"/>
          <w:szCs w:val="24"/>
        </w:rPr>
        <w:t>Валентин Кузавка 215 41</w:t>
      </w:r>
    </w:p>
    <w:sectPr w:rsidR="00996DED" w:rsidRPr="004A7795" w:rsidSect="004A7795">
      <w:headerReference w:type="default" r:id="rId8"/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DED" w:rsidRDefault="00996DED" w:rsidP="00CF7DC8">
      <w:r>
        <w:separator/>
      </w:r>
    </w:p>
  </w:endnote>
  <w:endnote w:type="continuationSeparator" w:id="0">
    <w:p w:rsidR="00996DED" w:rsidRDefault="00996DED" w:rsidP="00CF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DED" w:rsidRDefault="00996DED" w:rsidP="00CF7DC8">
      <w:r>
        <w:separator/>
      </w:r>
    </w:p>
  </w:footnote>
  <w:footnote w:type="continuationSeparator" w:id="0">
    <w:p w:rsidR="00996DED" w:rsidRDefault="00996DED" w:rsidP="00CF7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DED" w:rsidRPr="00CE29AD" w:rsidRDefault="00996DED" w:rsidP="00CF7DC8">
    <w:pPr>
      <w:pStyle w:val="Header"/>
      <w:jc w:val="right"/>
      <w:rPr>
        <w:i w:val="0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3140C"/>
    <w:rsid w:val="0004644A"/>
    <w:rsid w:val="0006549A"/>
    <w:rsid w:val="000D133F"/>
    <w:rsid w:val="000D7071"/>
    <w:rsid w:val="00100A34"/>
    <w:rsid w:val="00102A54"/>
    <w:rsid w:val="00112435"/>
    <w:rsid w:val="00123E8A"/>
    <w:rsid w:val="0012508D"/>
    <w:rsid w:val="001319B2"/>
    <w:rsid w:val="001B4C8B"/>
    <w:rsid w:val="001C2423"/>
    <w:rsid w:val="001F2DC1"/>
    <w:rsid w:val="00215E19"/>
    <w:rsid w:val="00220A59"/>
    <w:rsid w:val="00226476"/>
    <w:rsid w:val="002605C4"/>
    <w:rsid w:val="0027192E"/>
    <w:rsid w:val="002B122C"/>
    <w:rsid w:val="002F4B58"/>
    <w:rsid w:val="003176E0"/>
    <w:rsid w:val="003211D7"/>
    <w:rsid w:val="00327A54"/>
    <w:rsid w:val="00330FBB"/>
    <w:rsid w:val="00350D82"/>
    <w:rsid w:val="003610E3"/>
    <w:rsid w:val="003738A5"/>
    <w:rsid w:val="0039255F"/>
    <w:rsid w:val="003A0D9A"/>
    <w:rsid w:val="003C3760"/>
    <w:rsid w:val="003D160F"/>
    <w:rsid w:val="003F15B4"/>
    <w:rsid w:val="0040278E"/>
    <w:rsid w:val="0040617E"/>
    <w:rsid w:val="004110BC"/>
    <w:rsid w:val="00420785"/>
    <w:rsid w:val="004373CF"/>
    <w:rsid w:val="00463D46"/>
    <w:rsid w:val="004665D8"/>
    <w:rsid w:val="004974DE"/>
    <w:rsid w:val="004A7795"/>
    <w:rsid w:val="004A7A5B"/>
    <w:rsid w:val="004D2E99"/>
    <w:rsid w:val="005362F6"/>
    <w:rsid w:val="005372BA"/>
    <w:rsid w:val="00576F29"/>
    <w:rsid w:val="0058316B"/>
    <w:rsid w:val="00597F32"/>
    <w:rsid w:val="005F2E07"/>
    <w:rsid w:val="00624085"/>
    <w:rsid w:val="00630006"/>
    <w:rsid w:val="00663A83"/>
    <w:rsid w:val="006642F4"/>
    <w:rsid w:val="006737CC"/>
    <w:rsid w:val="006C2B44"/>
    <w:rsid w:val="006C4D31"/>
    <w:rsid w:val="006D53FC"/>
    <w:rsid w:val="006E6D76"/>
    <w:rsid w:val="0071261F"/>
    <w:rsid w:val="007135C0"/>
    <w:rsid w:val="00733B1B"/>
    <w:rsid w:val="007A3DF2"/>
    <w:rsid w:val="007C168C"/>
    <w:rsid w:val="007E7569"/>
    <w:rsid w:val="00802FEB"/>
    <w:rsid w:val="00804DB4"/>
    <w:rsid w:val="00826959"/>
    <w:rsid w:val="00835CC1"/>
    <w:rsid w:val="00855DB8"/>
    <w:rsid w:val="00863945"/>
    <w:rsid w:val="00884213"/>
    <w:rsid w:val="008900DD"/>
    <w:rsid w:val="00895316"/>
    <w:rsid w:val="008B7B46"/>
    <w:rsid w:val="008D63BE"/>
    <w:rsid w:val="00924C90"/>
    <w:rsid w:val="009360E8"/>
    <w:rsid w:val="00944C82"/>
    <w:rsid w:val="00983EE1"/>
    <w:rsid w:val="00992050"/>
    <w:rsid w:val="00996DED"/>
    <w:rsid w:val="009A627E"/>
    <w:rsid w:val="009C4234"/>
    <w:rsid w:val="009C64FD"/>
    <w:rsid w:val="009F3B34"/>
    <w:rsid w:val="00A07110"/>
    <w:rsid w:val="00A11BAA"/>
    <w:rsid w:val="00A175A7"/>
    <w:rsid w:val="00A31BB7"/>
    <w:rsid w:val="00A90CDA"/>
    <w:rsid w:val="00A96B0D"/>
    <w:rsid w:val="00AC468F"/>
    <w:rsid w:val="00AF2C60"/>
    <w:rsid w:val="00AF370A"/>
    <w:rsid w:val="00B21B83"/>
    <w:rsid w:val="00B315C4"/>
    <w:rsid w:val="00B6026F"/>
    <w:rsid w:val="00B608C2"/>
    <w:rsid w:val="00BA7101"/>
    <w:rsid w:val="00BA785C"/>
    <w:rsid w:val="00BC7AAD"/>
    <w:rsid w:val="00BE0E05"/>
    <w:rsid w:val="00BE27D1"/>
    <w:rsid w:val="00CA34ED"/>
    <w:rsid w:val="00CB7653"/>
    <w:rsid w:val="00CC3995"/>
    <w:rsid w:val="00CE0AC5"/>
    <w:rsid w:val="00CE29AD"/>
    <w:rsid w:val="00CF1350"/>
    <w:rsid w:val="00CF7DC8"/>
    <w:rsid w:val="00D11F6F"/>
    <w:rsid w:val="00D44D61"/>
    <w:rsid w:val="00D53BC2"/>
    <w:rsid w:val="00D85FEB"/>
    <w:rsid w:val="00D92FF6"/>
    <w:rsid w:val="00DB6427"/>
    <w:rsid w:val="00E04D7B"/>
    <w:rsid w:val="00E37ACC"/>
    <w:rsid w:val="00E5696E"/>
    <w:rsid w:val="00E678A1"/>
    <w:rsid w:val="00E86A1D"/>
    <w:rsid w:val="00EA2D5E"/>
    <w:rsid w:val="00EC7427"/>
    <w:rsid w:val="00EC796E"/>
    <w:rsid w:val="00ED1995"/>
    <w:rsid w:val="00EF1698"/>
    <w:rsid w:val="00F14713"/>
    <w:rsid w:val="00F21A48"/>
    <w:rsid w:val="00F36998"/>
    <w:rsid w:val="00F4325B"/>
    <w:rsid w:val="00F631AE"/>
    <w:rsid w:val="00F73A93"/>
    <w:rsid w:val="00FA056D"/>
    <w:rsid w:val="00FB7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B122C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customStyle="1" w:styleId="a">
    <w:name w:val="заголов"/>
    <w:basedOn w:val="Normal"/>
    <w:uiPriority w:val="99"/>
    <w:rsid w:val="004A7795"/>
    <w:pPr>
      <w:widowControl w:val="0"/>
      <w:suppressAutoHyphens/>
      <w:jc w:val="center"/>
    </w:pPr>
    <w:rPr>
      <w:rFonts w:eastAsia="Calibri"/>
      <w:i w:val="0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38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1</Pages>
  <Words>288</Words>
  <Characters>1644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12</cp:revision>
  <dcterms:created xsi:type="dcterms:W3CDTF">2023-02-17T11:46:00Z</dcterms:created>
  <dcterms:modified xsi:type="dcterms:W3CDTF">2023-10-30T12:42:00Z</dcterms:modified>
</cp:coreProperties>
</file>