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E6" w:rsidRDefault="00B934E6" w:rsidP="004C020F">
      <w:pPr>
        <w:tabs>
          <w:tab w:val="center" w:pos="4960"/>
          <w:tab w:val="left" w:pos="8355"/>
        </w:tabs>
        <w:rPr>
          <w:color w:val="000000"/>
          <w:sz w:val="24"/>
          <w:szCs w:val="24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" fillcolor="window">
            <v:imagedata r:id="rId5" o:title=""/>
          </v:shape>
          <o:OLEObject Type="Embed" ProgID="Word.Picture.8" ShapeID="_x0000_s1026" DrawAspect="Content" ObjectID="_1696430410" r:id="rId6"/>
        </w:pict>
      </w:r>
      <w:r w:rsidRPr="00527355">
        <w:rPr>
          <w:i/>
          <w:color w:val="000000"/>
          <w:sz w:val="32"/>
        </w:rPr>
        <w:tab/>
      </w:r>
      <w:r w:rsidRPr="00527355">
        <w:rPr>
          <w:i/>
          <w:color w:val="000000"/>
          <w:sz w:val="32"/>
        </w:rPr>
        <w:tab/>
      </w:r>
      <w:r>
        <w:rPr>
          <w:color w:val="000000"/>
          <w:sz w:val="24"/>
          <w:szCs w:val="24"/>
        </w:rPr>
        <w:t xml:space="preserve">                                       </w:t>
      </w:r>
    </w:p>
    <w:p w:rsidR="00B934E6" w:rsidRDefault="00B934E6" w:rsidP="004C020F">
      <w:pPr>
        <w:tabs>
          <w:tab w:val="center" w:pos="4960"/>
          <w:tab w:val="left" w:pos="8355"/>
        </w:tabs>
        <w:rPr>
          <w:color w:val="000000"/>
          <w:sz w:val="24"/>
          <w:szCs w:val="24"/>
        </w:rPr>
      </w:pPr>
    </w:p>
    <w:p w:rsidR="00B934E6" w:rsidRPr="00A61A0D" w:rsidRDefault="00B934E6" w:rsidP="004C020F">
      <w:pPr>
        <w:tabs>
          <w:tab w:val="center" w:pos="4960"/>
          <w:tab w:val="left" w:pos="8355"/>
        </w:tabs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B934E6" w:rsidRPr="001C7E11" w:rsidRDefault="00B934E6" w:rsidP="001C7E11">
      <w:pPr>
        <w:rPr>
          <w:color w:val="000000"/>
          <w:sz w:val="20"/>
        </w:rPr>
      </w:pPr>
    </w:p>
    <w:p w:rsidR="00B934E6" w:rsidRPr="00527355" w:rsidRDefault="00B934E6" w:rsidP="004C020F">
      <w:pPr>
        <w:jc w:val="center"/>
        <w:rPr>
          <w:b/>
          <w:color w:val="000000"/>
          <w:szCs w:val="28"/>
        </w:rPr>
      </w:pPr>
      <w:r w:rsidRPr="00527355">
        <w:rPr>
          <w:b/>
          <w:color w:val="000000"/>
          <w:szCs w:val="28"/>
        </w:rPr>
        <w:t>РОЖИЩЕНСЬКА МІСЬКА РАДА</w:t>
      </w:r>
    </w:p>
    <w:p w:rsidR="00B934E6" w:rsidRPr="004C020F" w:rsidRDefault="00B934E6" w:rsidP="004C020F">
      <w:pPr>
        <w:jc w:val="center"/>
        <w:rPr>
          <w:b/>
          <w:color w:val="000000"/>
          <w:szCs w:val="28"/>
          <w:lang w:val="ru-RU"/>
        </w:rPr>
      </w:pPr>
      <w:r w:rsidRPr="00527355">
        <w:rPr>
          <w:b/>
          <w:color w:val="000000"/>
          <w:szCs w:val="28"/>
        </w:rPr>
        <w:t>ЛУЦЬКОГО РАЙОНУ ВОЛИНСЬКОЇ ОБЛАСТІ</w:t>
      </w:r>
    </w:p>
    <w:p w:rsidR="00B934E6" w:rsidRPr="00527355" w:rsidRDefault="00B934E6" w:rsidP="004C020F">
      <w:pPr>
        <w:jc w:val="center"/>
        <w:rPr>
          <w:b/>
          <w:color w:val="000000"/>
          <w:szCs w:val="28"/>
        </w:rPr>
      </w:pPr>
      <w:r w:rsidRPr="00527355">
        <w:rPr>
          <w:b/>
          <w:color w:val="000000"/>
          <w:szCs w:val="28"/>
        </w:rPr>
        <w:t>в</w:t>
      </w:r>
      <w:r w:rsidRPr="00527355">
        <w:rPr>
          <w:b/>
          <w:color w:val="000000"/>
          <w:szCs w:val="28"/>
          <w:lang w:val="ru-RU"/>
        </w:rPr>
        <w:t xml:space="preserve">осьмого </w:t>
      </w:r>
      <w:r w:rsidRPr="00527355">
        <w:rPr>
          <w:b/>
          <w:color w:val="000000"/>
          <w:szCs w:val="28"/>
        </w:rPr>
        <w:t>скликання</w:t>
      </w:r>
    </w:p>
    <w:p w:rsidR="00B934E6" w:rsidRPr="00527355" w:rsidRDefault="00B934E6" w:rsidP="004C020F">
      <w:pPr>
        <w:pStyle w:val="Heading1"/>
        <w:rPr>
          <w:b/>
          <w:i w:val="0"/>
          <w:color w:val="000000"/>
          <w:sz w:val="32"/>
          <w:szCs w:val="32"/>
        </w:rPr>
      </w:pPr>
      <w:r w:rsidRPr="00527355">
        <w:rPr>
          <w:b/>
          <w:i w:val="0"/>
          <w:color w:val="000000"/>
          <w:sz w:val="32"/>
          <w:szCs w:val="32"/>
        </w:rPr>
        <w:t>РІШЕННЯ</w:t>
      </w:r>
    </w:p>
    <w:p w:rsidR="00B934E6" w:rsidRPr="00A61A0D" w:rsidRDefault="00B934E6" w:rsidP="004C020F">
      <w:pPr>
        <w:tabs>
          <w:tab w:val="left" w:pos="3960"/>
        </w:tabs>
        <w:rPr>
          <w:color w:val="000000"/>
          <w:sz w:val="24"/>
          <w:szCs w:val="24"/>
          <w:lang w:val="ru-RU"/>
        </w:rPr>
      </w:pPr>
    </w:p>
    <w:p w:rsidR="00B934E6" w:rsidRPr="00A61A0D" w:rsidRDefault="00B934E6" w:rsidP="004C020F">
      <w:pPr>
        <w:tabs>
          <w:tab w:val="left" w:pos="3960"/>
        </w:tabs>
        <w:rPr>
          <w:color w:val="000000"/>
        </w:rPr>
      </w:pPr>
      <w:r>
        <w:rPr>
          <w:color w:val="000000"/>
          <w:lang w:val="ru-RU"/>
        </w:rPr>
        <w:t>22</w:t>
      </w:r>
      <w:r>
        <w:rPr>
          <w:color w:val="000000"/>
        </w:rPr>
        <w:t xml:space="preserve"> жовтня  </w:t>
      </w:r>
      <w:r w:rsidRPr="00527355">
        <w:rPr>
          <w:color w:val="000000"/>
        </w:rPr>
        <w:t xml:space="preserve">2021 року                                                                                   </w:t>
      </w:r>
      <w:r>
        <w:rPr>
          <w:color w:val="000000"/>
        </w:rPr>
        <w:t xml:space="preserve">   </w:t>
      </w:r>
      <w:r w:rsidRPr="00A61A0D">
        <w:rPr>
          <w:color w:val="000000"/>
        </w:rPr>
        <w:t>№</w:t>
      </w:r>
      <w:r>
        <w:rPr>
          <w:color w:val="000000"/>
        </w:rPr>
        <w:t xml:space="preserve"> 12</w:t>
      </w:r>
      <w:r w:rsidRPr="001043F6">
        <w:rPr>
          <w:color w:val="000000"/>
          <w:lang w:val="ru-RU"/>
        </w:rPr>
        <w:t>/</w:t>
      </w:r>
      <w:r>
        <w:rPr>
          <w:color w:val="000000"/>
          <w:lang w:val="ru-RU"/>
        </w:rPr>
        <w:t>25</w:t>
      </w:r>
      <w:r w:rsidRPr="00A61A0D">
        <w:rPr>
          <w:color w:val="000000"/>
        </w:rPr>
        <w:t xml:space="preserve"> </w:t>
      </w:r>
    </w:p>
    <w:p w:rsidR="00B934E6" w:rsidRPr="00A61A0D" w:rsidRDefault="00B934E6" w:rsidP="004C020F">
      <w:pPr>
        <w:rPr>
          <w:color w:val="000000"/>
          <w:sz w:val="24"/>
          <w:szCs w:val="24"/>
        </w:rPr>
      </w:pPr>
    </w:p>
    <w:p w:rsidR="00B934E6" w:rsidRPr="00A61A0D" w:rsidRDefault="00B934E6" w:rsidP="001043F6">
      <w:pPr>
        <w:widowControl w:val="0"/>
        <w:tabs>
          <w:tab w:val="left" w:pos="5760"/>
        </w:tabs>
        <w:spacing w:line="240" w:lineRule="atLeast"/>
        <w:ind w:right="4058"/>
        <w:jc w:val="both"/>
        <w:rPr>
          <w:b/>
          <w:szCs w:val="28"/>
        </w:rPr>
      </w:pPr>
      <w:r w:rsidRPr="000252D3">
        <w:rPr>
          <w:b/>
          <w:szCs w:val="28"/>
        </w:rPr>
        <w:t>Про надання дозволу на передачу</w:t>
      </w:r>
      <w:r>
        <w:rPr>
          <w:b/>
          <w:szCs w:val="28"/>
        </w:rPr>
        <w:t xml:space="preserve"> орендованої земельної ділянки в </w:t>
      </w:r>
      <w:r w:rsidRPr="000252D3">
        <w:rPr>
          <w:b/>
          <w:szCs w:val="28"/>
        </w:rPr>
        <w:t>суборенду</w:t>
      </w:r>
    </w:p>
    <w:p w:rsidR="00B934E6" w:rsidRPr="000252D3" w:rsidRDefault="00B934E6" w:rsidP="001043F6">
      <w:pPr>
        <w:shd w:val="clear" w:color="auto" w:fill="FBFBFB"/>
        <w:ind w:right="4058"/>
        <w:rPr>
          <w:b/>
          <w:szCs w:val="28"/>
          <w:lang w:val="ru-RU"/>
        </w:rPr>
      </w:pPr>
    </w:p>
    <w:p w:rsidR="00B934E6" w:rsidRPr="00931596" w:rsidRDefault="00B934E6" w:rsidP="00A61A0D">
      <w:pPr>
        <w:ind w:firstLine="720"/>
        <w:jc w:val="both"/>
        <w:rPr>
          <w:rFonts w:ascii="Arial" w:hAnsi="Arial" w:cs="Arial"/>
          <w:color w:val="000000"/>
          <w:szCs w:val="28"/>
          <w:shd w:val="clear" w:color="auto" w:fill="FBFBFB"/>
        </w:rPr>
      </w:pPr>
      <w:r w:rsidRPr="00C87566">
        <w:rPr>
          <w:rFonts w:ascii="ProbaPro" w:hAnsi="ProbaPro"/>
          <w:color w:val="000000"/>
          <w:szCs w:val="28"/>
        </w:rPr>
        <w:t>Керуючись ст.8 Закону  України «Про оренду землі»,  ст. 26 Закону України «Про місцеве самоврядування</w:t>
      </w:r>
      <w:r>
        <w:rPr>
          <w:color w:val="000000"/>
          <w:szCs w:val="28"/>
        </w:rPr>
        <w:t xml:space="preserve"> в Україні</w:t>
      </w:r>
      <w:r w:rsidRPr="00C87566">
        <w:rPr>
          <w:rFonts w:ascii="ProbaPro" w:hAnsi="ProbaPro"/>
          <w:color w:val="000000"/>
          <w:szCs w:val="28"/>
        </w:rPr>
        <w:t>», ст</w:t>
      </w:r>
      <w:r>
        <w:rPr>
          <w:rFonts w:ascii="ProbaPro" w:hAnsi="ProbaPro"/>
          <w:color w:val="000000"/>
          <w:szCs w:val="28"/>
        </w:rPr>
        <w:t>.</w:t>
      </w:r>
      <w:r w:rsidRPr="00C87566">
        <w:rPr>
          <w:rFonts w:ascii="ProbaPro" w:hAnsi="ProbaPro"/>
          <w:color w:val="000000"/>
          <w:szCs w:val="28"/>
        </w:rPr>
        <w:t>93</w:t>
      </w:r>
      <w:r>
        <w:rPr>
          <w:color w:val="000000"/>
          <w:szCs w:val="28"/>
        </w:rPr>
        <w:t xml:space="preserve"> </w:t>
      </w:r>
      <w:r w:rsidRPr="00C87566">
        <w:rPr>
          <w:rFonts w:ascii="ProbaPro" w:hAnsi="ProbaPro"/>
          <w:color w:val="000000"/>
          <w:szCs w:val="28"/>
        </w:rPr>
        <w:t>п.6 Земельного кодексу України</w:t>
      </w:r>
      <w:r>
        <w:rPr>
          <w:color w:val="000000"/>
          <w:szCs w:val="28"/>
        </w:rPr>
        <w:t>,</w:t>
      </w:r>
      <w:r w:rsidRPr="00C87566">
        <w:rPr>
          <w:rFonts w:ascii="ProbaPro" w:hAnsi="ProbaPro"/>
          <w:color w:val="000000"/>
          <w:szCs w:val="28"/>
        </w:rPr>
        <w:t xml:space="preserve"> розглянувши заяву гр. </w:t>
      </w:r>
      <w:r w:rsidRPr="000252D3">
        <w:rPr>
          <w:rFonts w:ascii="ProbaPro" w:hAnsi="ProbaPro"/>
          <w:color w:val="000000"/>
          <w:szCs w:val="28"/>
        </w:rPr>
        <w:t>Фрузінської Валентини Яківни</w:t>
      </w:r>
      <w:r w:rsidRPr="00C87566">
        <w:rPr>
          <w:rFonts w:ascii="ProbaPro" w:hAnsi="ProbaPro"/>
          <w:color w:val="000000"/>
          <w:szCs w:val="28"/>
        </w:rPr>
        <w:t xml:space="preserve"> «Про надання  дозволу на укладення договору суборенди земельної ділянки»,</w:t>
      </w:r>
      <w:r w:rsidRPr="000252D3">
        <w:rPr>
          <w:szCs w:val="28"/>
        </w:rPr>
        <w:t xml:space="preserve"> </w:t>
      </w:r>
      <w:r w:rsidRPr="00931596">
        <w:rPr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07.10.2021 року</w:t>
      </w:r>
      <w:r>
        <w:rPr>
          <w:szCs w:val="28"/>
        </w:rPr>
        <w:t xml:space="preserve"> № 14/21</w:t>
      </w:r>
      <w:r w:rsidRPr="00931596">
        <w:rPr>
          <w:szCs w:val="28"/>
        </w:rPr>
        <w:t>, міська рада</w:t>
      </w:r>
    </w:p>
    <w:p w:rsidR="00B934E6" w:rsidRPr="00A61A0D" w:rsidRDefault="00B934E6" w:rsidP="00A61A0D">
      <w:pPr>
        <w:pStyle w:val="NormalWeb"/>
        <w:shd w:val="clear" w:color="auto" w:fill="FFFFFF"/>
        <w:spacing w:before="0" w:beforeAutospacing="0" w:after="0" w:afterAutospacing="0"/>
        <w:outlineLvl w:val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ВИРІШИЛА</w:t>
      </w:r>
      <w:r w:rsidRPr="00B246C4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B934E6" w:rsidRPr="000252D3" w:rsidRDefault="00B934E6" w:rsidP="00A61A0D">
      <w:pPr>
        <w:ind w:firstLine="708"/>
        <w:contextualSpacing/>
        <w:jc w:val="both"/>
        <w:rPr>
          <w:szCs w:val="28"/>
        </w:rPr>
      </w:pPr>
      <w:r w:rsidRPr="000252D3">
        <w:rPr>
          <w:szCs w:val="28"/>
        </w:rPr>
        <w:t xml:space="preserve">1. </w:t>
      </w:r>
      <w:r w:rsidRPr="00C87566">
        <w:rPr>
          <w:szCs w:val="28"/>
        </w:rPr>
        <w:t>Надати  гр.</w:t>
      </w:r>
      <w:r w:rsidRPr="000252D3">
        <w:rPr>
          <w:szCs w:val="28"/>
        </w:rPr>
        <w:t xml:space="preserve"> Фрузінській Валентині Яківні </w:t>
      </w:r>
      <w:r>
        <w:rPr>
          <w:szCs w:val="28"/>
        </w:rPr>
        <w:t>дозвіл</w:t>
      </w:r>
      <w:r w:rsidRPr="00C87566">
        <w:rPr>
          <w:szCs w:val="28"/>
        </w:rPr>
        <w:t xml:space="preserve"> на</w:t>
      </w:r>
      <w:r>
        <w:rPr>
          <w:szCs w:val="28"/>
        </w:rPr>
        <w:t xml:space="preserve"> укладення договору суборенди</w:t>
      </w:r>
      <w:r w:rsidRPr="00C87566">
        <w:rPr>
          <w:szCs w:val="28"/>
        </w:rPr>
        <w:t xml:space="preserve"> на  земельну ділянку, яка розташована  в </w:t>
      </w:r>
      <w:r w:rsidRPr="000252D3">
        <w:rPr>
          <w:szCs w:val="28"/>
        </w:rPr>
        <w:t>м</w:t>
      </w:r>
      <w:r w:rsidRPr="00C87566">
        <w:rPr>
          <w:szCs w:val="28"/>
        </w:rPr>
        <w:t xml:space="preserve">. </w:t>
      </w:r>
      <w:r w:rsidRPr="000252D3">
        <w:rPr>
          <w:szCs w:val="28"/>
        </w:rPr>
        <w:t>Рожище</w:t>
      </w:r>
      <w:r>
        <w:rPr>
          <w:szCs w:val="28"/>
        </w:rPr>
        <w:t xml:space="preserve"> по                          </w:t>
      </w:r>
      <w:r w:rsidRPr="00C87566">
        <w:rPr>
          <w:szCs w:val="28"/>
        </w:rPr>
        <w:t xml:space="preserve">вул. </w:t>
      </w:r>
      <w:r w:rsidRPr="000252D3">
        <w:rPr>
          <w:szCs w:val="28"/>
        </w:rPr>
        <w:t xml:space="preserve">Незалежності, </w:t>
      </w:r>
      <w:r>
        <w:rPr>
          <w:szCs w:val="28"/>
        </w:rPr>
        <w:t>(перед будинком №</w:t>
      </w:r>
      <w:r w:rsidRPr="000252D3">
        <w:rPr>
          <w:szCs w:val="28"/>
        </w:rPr>
        <w:t>89</w:t>
      </w:r>
      <w:r>
        <w:rPr>
          <w:szCs w:val="28"/>
        </w:rPr>
        <w:t xml:space="preserve">), </w:t>
      </w:r>
      <w:r w:rsidRPr="00C87566">
        <w:rPr>
          <w:szCs w:val="28"/>
        </w:rPr>
        <w:t xml:space="preserve">для </w:t>
      </w:r>
      <w:r w:rsidRPr="000252D3">
        <w:rPr>
          <w:szCs w:val="28"/>
        </w:rPr>
        <w:t xml:space="preserve">будівництва та обслуговування будівель торгівлі, для </w:t>
      </w:r>
      <w:r w:rsidRPr="00C87566">
        <w:rPr>
          <w:szCs w:val="28"/>
        </w:rPr>
        <w:t xml:space="preserve">комерційного </w:t>
      </w:r>
      <w:r w:rsidRPr="000252D3">
        <w:rPr>
          <w:szCs w:val="28"/>
        </w:rPr>
        <w:t xml:space="preserve">використання, </w:t>
      </w:r>
      <w:r w:rsidRPr="00C87566">
        <w:rPr>
          <w:szCs w:val="28"/>
        </w:rPr>
        <w:t xml:space="preserve"> </w:t>
      </w:r>
      <w:r w:rsidRPr="000252D3">
        <w:rPr>
          <w:szCs w:val="28"/>
        </w:rPr>
        <w:t>площею</w:t>
      </w:r>
      <w:r w:rsidRPr="00C87566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0,0030 га"/>
        </w:smartTagPr>
        <w:r w:rsidRPr="00C87566">
          <w:rPr>
            <w:szCs w:val="28"/>
          </w:rPr>
          <w:t>0,</w:t>
        </w:r>
        <w:r w:rsidRPr="000252D3">
          <w:rPr>
            <w:szCs w:val="28"/>
          </w:rPr>
          <w:t>0030 га</w:t>
        </w:r>
      </w:smartTag>
      <w:r w:rsidRPr="000252D3">
        <w:rPr>
          <w:szCs w:val="28"/>
        </w:rPr>
        <w:t>,</w:t>
      </w:r>
      <w:r w:rsidRPr="00C87566">
        <w:rPr>
          <w:szCs w:val="28"/>
        </w:rPr>
        <w:t xml:space="preserve"> кадастровий номер ділянки:</w:t>
      </w:r>
      <w:r w:rsidRPr="000252D3">
        <w:rPr>
          <w:szCs w:val="28"/>
        </w:rPr>
        <w:t xml:space="preserve"> 0724510100:10:030:0177 без зміни цільового призначення</w:t>
      </w:r>
      <w:r>
        <w:rPr>
          <w:szCs w:val="28"/>
        </w:rPr>
        <w:t>.</w:t>
      </w:r>
    </w:p>
    <w:p w:rsidR="00B934E6" w:rsidRPr="000252D3" w:rsidRDefault="00B934E6" w:rsidP="00A61A0D">
      <w:pPr>
        <w:ind w:firstLine="708"/>
        <w:contextualSpacing/>
        <w:jc w:val="both"/>
        <w:rPr>
          <w:szCs w:val="28"/>
        </w:rPr>
      </w:pPr>
      <w:r w:rsidRPr="000252D3">
        <w:rPr>
          <w:szCs w:val="28"/>
        </w:rPr>
        <w:t>2.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934E6" w:rsidRDefault="00B934E6" w:rsidP="00A61A0D">
      <w:pPr>
        <w:rPr>
          <w:color w:val="000000"/>
          <w:szCs w:val="28"/>
        </w:rPr>
      </w:pPr>
    </w:p>
    <w:p w:rsidR="00B934E6" w:rsidRPr="000252D3" w:rsidRDefault="00B934E6" w:rsidP="00A61A0D">
      <w:pPr>
        <w:rPr>
          <w:color w:val="000000"/>
          <w:szCs w:val="28"/>
        </w:rPr>
      </w:pPr>
    </w:p>
    <w:p w:rsidR="00B934E6" w:rsidRPr="00527355" w:rsidRDefault="00B934E6" w:rsidP="00A61A0D">
      <w:pPr>
        <w:rPr>
          <w:b/>
          <w:color w:val="000000"/>
          <w:szCs w:val="28"/>
        </w:rPr>
      </w:pPr>
      <w:r w:rsidRPr="00527355">
        <w:rPr>
          <w:color w:val="000000"/>
          <w:szCs w:val="28"/>
        </w:rPr>
        <w:t>Міський голова</w:t>
      </w:r>
      <w:r w:rsidRPr="00527355">
        <w:rPr>
          <w:i/>
          <w:color w:val="000000"/>
          <w:szCs w:val="28"/>
        </w:rPr>
        <w:t xml:space="preserve">                                       </w:t>
      </w:r>
      <w:r w:rsidRPr="00527355">
        <w:rPr>
          <w:i/>
          <w:color w:val="000000"/>
          <w:szCs w:val="28"/>
        </w:rPr>
        <w:tab/>
      </w:r>
      <w:r w:rsidRPr="00527355">
        <w:rPr>
          <w:i/>
          <w:color w:val="000000"/>
          <w:szCs w:val="28"/>
        </w:rPr>
        <w:tab/>
      </w:r>
      <w:r w:rsidRPr="00527355">
        <w:rPr>
          <w:i/>
          <w:color w:val="000000"/>
          <w:szCs w:val="28"/>
        </w:rPr>
        <w:tab/>
      </w:r>
      <w:r>
        <w:rPr>
          <w:i/>
          <w:color w:val="000000"/>
          <w:szCs w:val="28"/>
        </w:rPr>
        <w:t xml:space="preserve">      </w:t>
      </w:r>
      <w:r w:rsidRPr="00A61A0D">
        <w:rPr>
          <w:b/>
          <w:i/>
          <w:color w:val="000000"/>
          <w:szCs w:val="28"/>
        </w:rPr>
        <w:t>Вячеслав ПОЛІЩУК</w:t>
      </w:r>
    </w:p>
    <w:p w:rsidR="00B934E6" w:rsidRPr="00A61A0D" w:rsidRDefault="00B934E6" w:rsidP="00A61A0D">
      <w:pPr>
        <w:rPr>
          <w:color w:val="000000"/>
          <w:sz w:val="24"/>
          <w:szCs w:val="24"/>
        </w:rPr>
      </w:pPr>
    </w:p>
    <w:p w:rsidR="00B934E6" w:rsidRPr="00A61A0D" w:rsidRDefault="00B934E6" w:rsidP="00A61A0D">
      <w:pPr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Лазарук </w:t>
      </w:r>
      <w:r w:rsidRPr="00A61A0D">
        <w:rPr>
          <w:i/>
          <w:color w:val="000000"/>
          <w:sz w:val="24"/>
          <w:szCs w:val="24"/>
        </w:rPr>
        <w:t xml:space="preserve"> 215</w:t>
      </w:r>
      <w:r w:rsidRPr="00A61A0D">
        <w:rPr>
          <w:i/>
          <w:color w:val="000000"/>
          <w:sz w:val="24"/>
          <w:szCs w:val="24"/>
          <w:lang w:val="ru-RU"/>
        </w:rPr>
        <w:t>41</w:t>
      </w:r>
      <w:r w:rsidRPr="00A61A0D">
        <w:rPr>
          <w:i/>
          <w:color w:val="000000"/>
          <w:sz w:val="24"/>
          <w:szCs w:val="24"/>
        </w:rPr>
        <w:t xml:space="preserve">      </w:t>
      </w:r>
    </w:p>
    <w:p w:rsidR="00B934E6" w:rsidRPr="00511EB7" w:rsidRDefault="00B934E6" w:rsidP="00A61A0D">
      <w:pPr>
        <w:ind w:firstLine="708"/>
        <w:contextualSpacing/>
        <w:jc w:val="both"/>
        <w:rPr>
          <w:color w:val="000000"/>
          <w:szCs w:val="28"/>
        </w:rPr>
      </w:pPr>
    </w:p>
    <w:p w:rsidR="00B934E6" w:rsidRDefault="00B934E6" w:rsidP="00A61A0D">
      <w:pPr>
        <w:rPr>
          <w:color w:val="000000"/>
          <w:szCs w:val="28"/>
        </w:rPr>
      </w:pPr>
    </w:p>
    <w:p w:rsidR="00B934E6" w:rsidRDefault="00B934E6"/>
    <w:p w:rsidR="00B934E6" w:rsidRDefault="00B934E6"/>
    <w:p w:rsidR="00B934E6" w:rsidRDefault="00B934E6"/>
    <w:p w:rsidR="00B934E6" w:rsidRDefault="00B934E6"/>
    <w:sectPr w:rsidR="00B934E6" w:rsidSect="001C7E11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20F"/>
    <w:rsid w:val="000252D3"/>
    <w:rsid w:val="00057D27"/>
    <w:rsid w:val="000C5907"/>
    <w:rsid w:val="000D7657"/>
    <w:rsid w:val="000E0AEA"/>
    <w:rsid w:val="000F4326"/>
    <w:rsid w:val="001043F6"/>
    <w:rsid w:val="0011265C"/>
    <w:rsid w:val="00183FCA"/>
    <w:rsid w:val="00184420"/>
    <w:rsid w:val="00185140"/>
    <w:rsid w:val="001923D5"/>
    <w:rsid w:val="001C3A06"/>
    <w:rsid w:val="001C7E11"/>
    <w:rsid w:val="001D3B8F"/>
    <w:rsid w:val="00227EA3"/>
    <w:rsid w:val="00257A16"/>
    <w:rsid w:val="00267BA5"/>
    <w:rsid w:val="002708F4"/>
    <w:rsid w:val="002A4108"/>
    <w:rsid w:val="002D16ED"/>
    <w:rsid w:val="002D4948"/>
    <w:rsid w:val="002E277D"/>
    <w:rsid w:val="003138C5"/>
    <w:rsid w:val="003C03BC"/>
    <w:rsid w:val="00485099"/>
    <w:rsid w:val="004C020F"/>
    <w:rsid w:val="00507D0D"/>
    <w:rsid w:val="00511EB7"/>
    <w:rsid w:val="00527355"/>
    <w:rsid w:val="005674B8"/>
    <w:rsid w:val="005D0226"/>
    <w:rsid w:val="005F5446"/>
    <w:rsid w:val="00696A06"/>
    <w:rsid w:val="006B0CEF"/>
    <w:rsid w:val="006C06FE"/>
    <w:rsid w:val="006D7D6F"/>
    <w:rsid w:val="007611E3"/>
    <w:rsid w:val="00762AA1"/>
    <w:rsid w:val="007B62F5"/>
    <w:rsid w:val="007E4588"/>
    <w:rsid w:val="00830D96"/>
    <w:rsid w:val="008B3016"/>
    <w:rsid w:val="008C0DC4"/>
    <w:rsid w:val="008C4D60"/>
    <w:rsid w:val="00931596"/>
    <w:rsid w:val="00944072"/>
    <w:rsid w:val="00970B7C"/>
    <w:rsid w:val="00971FB5"/>
    <w:rsid w:val="009F465E"/>
    <w:rsid w:val="00A21448"/>
    <w:rsid w:val="00A214E7"/>
    <w:rsid w:val="00A2439F"/>
    <w:rsid w:val="00A61A0D"/>
    <w:rsid w:val="00B246C4"/>
    <w:rsid w:val="00B934E6"/>
    <w:rsid w:val="00BA4395"/>
    <w:rsid w:val="00BB3804"/>
    <w:rsid w:val="00BB62B6"/>
    <w:rsid w:val="00C87566"/>
    <w:rsid w:val="00D05319"/>
    <w:rsid w:val="00D2533B"/>
    <w:rsid w:val="00D56ED9"/>
    <w:rsid w:val="00D81674"/>
    <w:rsid w:val="00D96E91"/>
    <w:rsid w:val="00E10DDD"/>
    <w:rsid w:val="00E2277E"/>
    <w:rsid w:val="00E43452"/>
    <w:rsid w:val="00F416F1"/>
    <w:rsid w:val="00F91CAB"/>
    <w:rsid w:val="00FA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0F"/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20F"/>
    <w:pPr>
      <w:keepNext/>
      <w:jc w:val="center"/>
      <w:outlineLvl w:val="0"/>
    </w:pPr>
    <w:rPr>
      <w:i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020F"/>
    <w:rPr>
      <w:rFonts w:ascii="Times New Roman" w:hAnsi="Times New Roman" w:cs="Times New Roman"/>
      <w:i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C020F"/>
    <w:pPr>
      <w:ind w:left="708"/>
    </w:pPr>
    <w:rPr>
      <w:b/>
      <w:i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BA4395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BA439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Title">
    <w:name w:val="Title"/>
    <w:basedOn w:val="Normal"/>
    <w:link w:val="TitleChar"/>
    <w:uiPriority w:val="99"/>
    <w:qFormat/>
    <w:rsid w:val="00BA4395"/>
    <w:pPr>
      <w:jc w:val="center"/>
    </w:pPr>
    <w:rPr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A4395"/>
    <w:rPr>
      <w:rFonts w:ascii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270</Words>
  <Characters>1539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</cp:lastModifiedBy>
  <cp:revision>33</cp:revision>
  <cp:lastPrinted>2021-10-22T14:53:00Z</cp:lastPrinted>
  <dcterms:created xsi:type="dcterms:W3CDTF">2021-07-27T07:55:00Z</dcterms:created>
  <dcterms:modified xsi:type="dcterms:W3CDTF">2021-10-22T14:54:00Z</dcterms:modified>
</cp:coreProperties>
</file>