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056A" w14:textId="48B7BA01" w:rsidR="00327B1D" w:rsidRDefault="00000000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</w:pPr>
      <w:r>
        <w:rPr>
          <w:lang w:val="uk-UA"/>
        </w:rPr>
        <w:object w:dxaOrig="1440" w:dyaOrig="1440" w14:anchorId="3B54E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7" o:title=""/>
          </v:shape>
          <o:OLEObject Type="Embed" ProgID="Word.Picture.8" ShapeID="_x0000_s1026" DrawAspect="Content" ObjectID="_1738737631" r:id="rId8"/>
        </w:object>
      </w:r>
      <w:r w:rsidR="00E835BB" w:rsidRPr="006579E9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14:paraId="0375926D" w14:textId="5FA5A375" w:rsidR="00E835BB" w:rsidRPr="006579E9" w:rsidRDefault="00E835BB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579E9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14:paraId="507F0D3A" w14:textId="77777777" w:rsidR="00E835BB" w:rsidRPr="006579E9" w:rsidRDefault="00E835BB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4AF80328" w14:textId="77777777" w:rsidR="00E835BB" w:rsidRPr="006579E9" w:rsidRDefault="00E835BB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14:paraId="279DE76E" w14:textId="77777777" w:rsidR="00E835BB" w:rsidRPr="006579E9" w:rsidRDefault="00E835BB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14:paraId="6FC42EE4" w14:textId="77777777" w:rsidR="00E835BB" w:rsidRPr="006579E9" w:rsidRDefault="00E835BB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восьмого скликання</w:t>
      </w:r>
    </w:p>
    <w:p w14:paraId="5447C90D" w14:textId="77777777" w:rsidR="00E835BB" w:rsidRPr="006579E9" w:rsidRDefault="00E835BB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14:paraId="60F8EB09" w14:textId="77777777" w:rsidR="00E835BB" w:rsidRPr="006579E9" w:rsidRDefault="00E835BB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485DA703" w14:textId="4D153CCD" w:rsidR="00E835BB" w:rsidRPr="006579E9" w:rsidRDefault="00E835BB" w:rsidP="00327ED4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F94FA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4608C3">
        <w:rPr>
          <w:rFonts w:ascii="Times New Roman" w:hAnsi="Times New Roman"/>
          <w:color w:val="000000"/>
          <w:sz w:val="28"/>
          <w:szCs w:val="28"/>
          <w:lang w:val="uk-UA" w:eastAsia="ru-RU"/>
        </w:rPr>
        <w:t>березня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</w:t>
      </w:r>
      <w:r w:rsid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                               № </w:t>
      </w:r>
      <w:r w:rsidR="006579E9"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31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14:paraId="4BDD09C3" w14:textId="77777777" w:rsidR="00E835BB" w:rsidRPr="006579E9" w:rsidRDefault="00E835BB" w:rsidP="00327E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14:paraId="79CC585A" w14:textId="193C77A0" w:rsidR="00E835BB" w:rsidRPr="006579E9" w:rsidRDefault="00E835BB" w:rsidP="0032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продовження терміну дії договору оренди землі гр. </w:t>
      </w:r>
      <w:r w:rsidR="006579E9">
        <w:rPr>
          <w:rFonts w:ascii="Times New Roman" w:hAnsi="Times New Roman"/>
          <w:b/>
          <w:bCs/>
          <w:sz w:val="28"/>
          <w:szCs w:val="28"/>
          <w:lang w:val="uk-UA"/>
        </w:rPr>
        <w:t>Штельмах Л.А.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 по вул. Незалежності, </w:t>
      </w:r>
      <w:r w:rsidR="006579E9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 в м.</w:t>
      </w:r>
      <w:r w:rsid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>Рожище</w:t>
      </w:r>
    </w:p>
    <w:p w14:paraId="2F665EB8" w14:textId="77777777" w:rsidR="00E835BB" w:rsidRPr="006579E9" w:rsidRDefault="00E835BB" w:rsidP="0032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14:paraId="054C9396" w14:textId="2F9ACD90" w:rsidR="00E835BB" w:rsidRPr="006579E9" w:rsidRDefault="00E835BB" w:rsidP="00327E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статтею 12 Земельного кодексу України, статтею 33 Закону України «Про оренду землі», статтею 19 Закону України «Про землеустрій», розглянувши 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клопотання гр. 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Штельмах Людмили Андріївни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65C693B1" w14:textId="77777777" w:rsidR="00E835BB" w:rsidRPr="006579E9" w:rsidRDefault="00E835BB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14:paraId="0E1CE1F8" w14:textId="7CC0BB1F" w:rsidR="00E835BB" w:rsidRPr="006579E9" w:rsidRDefault="00E835BB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08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квітня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2013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п-цем Штельмах Людмилою Андріївною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, право оренди зареєстроване в Державному реєстрі речових прав на нерухоме майно 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.20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року, на  земельну ділянку в м.</w:t>
      </w:r>
      <w:r w:rsidR="006579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Рожище, вул. Незалежності, 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, площею 0,0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032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га, кадастровий номер земельної ділянки – 0724510100:01:005:0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064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, категорія земель: землі житлової та громадської забудови, код використання згідно з класифікатором видів цільового призначення земель (КВЦПЗ): В 0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6579E9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0B32E4" w:rsidRPr="000B32E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 w:rsidR="000B32E4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</w:t>
      </w:r>
      <w:r w:rsidR="000B32E4">
        <w:rPr>
          <w:rFonts w:ascii="Times New Roman" w:hAnsi="Times New Roman"/>
          <w:color w:val="000000"/>
          <w:sz w:val="28"/>
          <w:szCs w:val="28"/>
          <w:lang w:val="uk-UA" w:eastAsia="ru-RU"/>
        </w:rPr>
        <w:t>оків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5159375" w14:textId="3CA3FE30" w:rsidR="00E835BB" w:rsidRPr="006579E9" w:rsidRDefault="00E835BB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536D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63536D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 w:rsidR="000B32E4" w:rsidRPr="0063536D">
        <w:rPr>
          <w:rFonts w:ascii="Times New Roman" w:hAnsi="Times New Roman"/>
          <w:sz w:val="28"/>
          <w:szCs w:val="28"/>
          <w:lang w:val="uk-UA" w:eastAsia="ru-RU"/>
        </w:rPr>
        <w:t xml:space="preserve">Штельмах </w:t>
      </w:r>
      <w:r w:rsidR="000B32E4">
        <w:rPr>
          <w:rFonts w:ascii="Times New Roman" w:hAnsi="Times New Roman"/>
          <w:sz w:val="28"/>
          <w:szCs w:val="28"/>
          <w:lang w:val="uk-UA" w:eastAsia="ru-RU"/>
        </w:rPr>
        <w:t>Людмилу Андріївну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14:paraId="27C69100" w14:textId="77777777" w:rsidR="00E835BB" w:rsidRPr="006579E9" w:rsidRDefault="00E835BB" w:rsidP="00327ED4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2.1. Укласти з Рожищенською міською радою додаткову угоду про продовження терміну дії договору оренди землі, в місячний термін з дати прийняття цього рішення;</w:t>
      </w:r>
    </w:p>
    <w:p w14:paraId="07B567E6" w14:textId="77777777" w:rsidR="00E835BB" w:rsidRPr="006579E9" w:rsidRDefault="00E835BB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2.2. Зареєструвати право оренди земельної ділянки в порядку, визначеному чинним законодавством України;</w:t>
      </w:r>
    </w:p>
    <w:p w14:paraId="555F8D30" w14:textId="77777777" w:rsidR="00E835BB" w:rsidRPr="006579E9" w:rsidRDefault="00E835BB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2.3. Виконувати обов’язки землекористувача відповідно до вимог статті 96 Земельного кодексу України.</w:t>
      </w:r>
    </w:p>
    <w:p w14:paraId="4DB851D7" w14:textId="77777777" w:rsidR="00E835BB" w:rsidRPr="006579E9" w:rsidRDefault="00E835BB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328720F" w14:textId="77777777" w:rsidR="00E835BB" w:rsidRPr="006579E9" w:rsidRDefault="00E835BB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31AC71D5" w14:textId="2519D21E" w:rsidR="00E835BB" w:rsidRDefault="00E835BB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  <w:t xml:space="preserve">   </w:t>
      </w:r>
      <w:r w:rsidRPr="006579E9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6579E9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14:paraId="6A9E885C" w14:textId="77777777" w:rsidR="00F94FAC" w:rsidRPr="006579E9" w:rsidRDefault="00F94FAC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14:paraId="1C32E380" w14:textId="3D72D072" w:rsidR="000B32E4" w:rsidRDefault="000B32E4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Данилюк Олег 21541</w:t>
      </w:r>
    </w:p>
    <w:p w14:paraId="3F97BDB0" w14:textId="7A5B50AD" w:rsidR="00E835BB" w:rsidRPr="006579E9" w:rsidRDefault="00E835BB" w:rsidP="00327E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579E9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lastRenderedPageBreak/>
        <w:t xml:space="preserve">Солодуха Алла  21541      </w:t>
      </w:r>
    </w:p>
    <w:sectPr w:rsidR="00E835BB" w:rsidRPr="006579E9" w:rsidSect="00A42263">
      <w:headerReference w:type="default" r:id="rId9"/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A711" w14:textId="77777777" w:rsidR="001F4C36" w:rsidRDefault="001F4C36" w:rsidP="00327B1D">
      <w:pPr>
        <w:spacing w:after="0" w:line="240" w:lineRule="auto"/>
      </w:pPr>
      <w:r>
        <w:separator/>
      </w:r>
    </w:p>
  </w:endnote>
  <w:endnote w:type="continuationSeparator" w:id="0">
    <w:p w14:paraId="38DF113B" w14:textId="77777777" w:rsidR="001F4C36" w:rsidRDefault="001F4C36" w:rsidP="0032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406E" w14:textId="77777777" w:rsidR="001F4C36" w:rsidRDefault="001F4C36" w:rsidP="00327B1D">
      <w:pPr>
        <w:spacing w:after="0" w:line="240" w:lineRule="auto"/>
      </w:pPr>
      <w:r>
        <w:separator/>
      </w:r>
    </w:p>
  </w:footnote>
  <w:footnote w:type="continuationSeparator" w:id="0">
    <w:p w14:paraId="78BE96A8" w14:textId="77777777" w:rsidR="001F4C36" w:rsidRDefault="001F4C36" w:rsidP="0032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841F" w14:textId="43CB4D2D" w:rsidR="00327B1D" w:rsidRPr="00BE1B42" w:rsidRDefault="00327B1D" w:rsidP="00327B1D">
    <w:pPr>
      <w:pStyle w:val="a3"/>
      <w:jc w:val="right"/>
      <w:rPr>
        <w:rFonts w:ascii="Times New Roman" w:hAnsi="Times New Roman"/>
        <w:b/>
        <w:bCs/>
        <w:sz w:val="28"/>
        <w:szCs w:val="28"/>
        <w:lang w:val="uk-UA"/>
      </w:rPr>
    </w:pPr>
    <w:r w:rsidRPr="00BE1B42">
      <w:rPr>
        <w:rFonts w:ascii="Times New Roman" w:hAnsi="Times New Roman"/>
        <w:b/>
        <w:bCs/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4500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D4"/>
    <w:rsid w:val="00001C12"/>
    <w:rsid w:val="00026B0F"/>
    <w:rsid w:val="000B32E4"/>
    <w:rsid w:val="000C05A0"/>
    <w:rsid w:val="001F4C36"/>
    <w:rsid w:val="00327B1D"/>
    <w:rsid w:val="00327ED4"/>
    <w:rsid w:val="00407997"/>
    <w:rsid w:val="004608C3"/>
    <w:rsid w:val="0046429D"/>
    <w:rsid w:val="00502222"/>
    <w:rsid w:val="005164C4"/>
    <w:rsid w:val="005A2656"/>
    <w:rsid w:val="005C1F3C"/>
    <w:rsid w:val="00634CEF"/>
    <w:rsid w:val="0063536D"/>
    <w:rsid w:val="006579E9"/>
    <w:rsid w:val="007B5AD2"/>
    <w:rsid w:val="008F65CE"/>
    <w:rsid w:val="00A060CA"/>
    <w:rsid w:val="00A35F3D"/>
    <w:rsid w:val="00A42263"/>
    <w:rsid w:val="00BE1B42"/>
    <w:rsid w:val="00C263AF"/>
    <w:rsid w:val="00D5535E"/>
    <w:rsid w:val="00E835BB"/>
    <w:rsid w:val="00ED7A79"/>
    <w:rsid w:val="00F94FAC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C9F12"/>
  <w15:docId w15:val="{3B57B4DD-EF58-4A27-B654-34CE85E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E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B1D"/>
    <w:rPr>
      <w:lang w:val="ru-RU"/>
    </w:rPr>
  </w:style>
  <w:style w:type="paragraph" w:styleId="a5">
    <w:name w:val="footer"/>
    <w:basedOn w:val="a"/>
    <w:link w:val="a6"/>
    <w:uiPriority w:val="99"/>
    <w:unhideWhenUsed/>
    <w:rsid w:val="00327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B1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7</cp:revision>
  <cp:lastPrinted>2023-02-20T13:50:00Z</cp:lastPrinted>
  <dcterms:created xsi:type="dcterms:W3CDTF">2023-02-20T11:49:00Z</dcterms:created>
  <dcterms:modified xsi:type="dcterms:W3CDTF">2023-02-24T07:54:00Z</dcterms:modified>
</cp:coreProperties>
</file>