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FBB9" w14:textId="77777777" w:rsidR="00444A2A" w:rsidRDefault="00444A2A" w:rsidP="00B50378">
      <w:pPr>
        <w:jc w:val="center"/>
        <w:rPr>
          <w:b w:val="0"/>
          <w:i w:val="0"/>
          <w:sz w:val="24"/>
          <w:szCs w:val="24"/>
        </w:rPr>
      </w:pPr>
    </w:p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7.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5074699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0ECA0A0F" w:rsidR="00B50378" w:rsidRPr="00D07484" w:rsidRDefault="006E6CC0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верес</w:t>
            </w:r>
            <w:r w:rsidR="00FD7E33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ня</w:t>
            </w:r>
            <w:r w:rsidR="00850212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1CA55A2B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FD7E33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6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04C2C4B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D07484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F020370" w14:textId="77777777" w:rsidR="003738A5" w:rsidRPr="00D07484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3ABF5465" w14:textId="59157092" w:rsidR="007D6EA2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7D6EA2">
        <w:rPr>
          <w:rFonts w:ascii="Times New Roman" w:hAnsi="Times New Roman"/>
          <w:b/>
          <w:iCs/>
          <w:sz w:val="28"/>
          <w:szCs w:val="28"/>
          <w:lang w:val="uk-UA"/>
        </w:rPr>
        <w:t>Лащ О.В.</w:t>
      </w:r>
    </w:p>
    <w:p w14:paraId="0DD3152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5E00243" w14:textId="34F0B01F" w:rsidR="003738A5" w:rsidRPr="00D07484" w:rsidRDefault="003738A5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D07484">
        <w:rPr>
          <w:b w:val="0"/>
          <w:i w:val="0"/>
          <w:sz w:val="28"/>
          <w:szCs w:val="28"/>
        </w:rPr>
        <w:t xml:space="preserve"> </w:t>
      </w:r>
      <w:r w:rsidR="00FD7E33">
        <w:rPr>
          <w:b w:val="0"/>
          <w:i w:val="0"/>
          <w:sz w:val="28"/>
          <w:szCs w:val="28"/>
        </w:rPr>
        <w:t>Лащ О.В.</w:t>
      </w:r>
      <w:r w:rsidRPr="00D07484">
        <w:rPr>
          <w:b w:val="0"/>
          <w:i w:val="0"/>
          <w:sz w:val="28"/>
          <w:szCs w:val="28"/>
        </w:rPr>
        <w:t>, керуючись пунктом 34 частини 1 статті 26</w:t>
      </w:r>
      <w:r w:rsidR="00E706D9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Закону України «Про місцеве самоврядування в Україні»,</w:t>
      </w:r>
      <w:r w:rsidR="00C36C2B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статтями </w:t>
      </w:r>
      <w:r w:rsidR="00876F05" w:rsidRPr="00D07484">
        <w:rPr>
          <w:b w:val="0"/>
          <w:i w:val="0"/>
          <w:sz w:val="28"/>
          <w:szCs w:val="28"/>
        </w:rPr>
        <w:t xml:space="preserve">12, 22, </w:t>
      </w:r>
      <w:r w:rsidR="00850212">
        <w:rPr>
          <w:b w:val="0"/>
          <w:i w:val="0"/>
          <w:sz w:val="28"/>
          <w:szCs w:val="28"/>
        </w:rPr>
        <w:t>36</w:t>
      </w:r>
      <w:r w:rsidR="00E90FE9" w:rsidRPr="00D07484">
        <w:rPr>
          <w:b w:val="0"/>
          <w:i w:val="0"/>
          <w:sz w:val="28"/>
          <w:szCs w:val="28"/>
        </w:rPr>
        <w:t>,</w:t>
      </w:r>
      <w:r w:rsidR="003A4567" w:rsidRPr="00D07484">
        <w:rPr>
          <w:b w:val="0"/>
          <w:i w:val="0"/>
          <w:sz w:val="28"/>
          <w:szCs w:val="28"/>
        </w:rPr>
        <w:t xml:space="preserve"> 79</w:t>
      </w:r>
      <w:r w:rsidR="003A4567" w:rsidRPr="00D07484">
        <w:rPr>
          <w:b w:val="0"/>
          <w:i w:val="0"/>
          <w:sz w:val="28"/>
          <w:szCs w:val="28"/>
          <w:vertAlign w:val="superscript"/>
        </w:rPr>
        <w:t>1</w:t>
      </w:r>
      <w:r w:rsidR="003A4567" w:rsidRPr="00D07484">
        <w:rPr>
          <w:b w:val="0"/>
          <w:i w:val="0"/>
          <w:sz w:val="28"/>
          <w:szCs w:val="28"/>
        </w:rPr>
        <w:t>, 83,</w:t>
      </w:r>
      <w:r w:rsidR="00876F05" w:rsidRPr="00D07484">
        <w:rPr>
          <w:b w:val="0"/>
          <w:i w:val="0"/>
          <w:sz w:val="28"/>
          <w:szCs w:val="28"/>
        </w:rPr>
        <w:t xml:space="preserve"> 116,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="00876F05" w:rsidRPr="00D07484">
        <w:rPr>
          <w:b w:val="0"/>
          <w:i w:val="0"/>
          <w:sz w:val="28"/>
          <w:szCs w:val="28"/>
        </w:rPr>
        <w:t>122</w:t>
      </w:r>
      <w:r w:rsidR="003A4567" w:rsidRPr="00D07484">
        <w:rPr>
          <w:b w:val="0"/>
          <w:i w:val="0"/>
          <w:sz w:val="28"/>
          <w:szCs w:val="28"/>
        </w:rPr>
        <w:t>, 123, 124</w:t>
      </w:r>
      <w:r w:rsidR="00876F05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Земельного Код</w:t>
      </w:r>
      <w:r w:rsidR="00876F05" w:rsidRPr="00D07484">
        <w:rPr>
          <w:b w:val="0"/>
          <w:i w:val="0"/>
          <w:sz w:val="28"/>
          <w:szCs w:val="28"/>
        </w:rPr>
        <w:t>ексу України,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статтями 19, 25, 50 Закону України «Про землеустрій»</w:t>
      </w:r>
      <w:r w:rsidR="00FB5A9A"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D07484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484CB1C8" w14:textId="6EE99495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</w:t>
      </w:r>
      <w:r w:rsidR="00920E13" w:rsidRPr="00D07484">
        <w:rPr>
          <w:b w:val="0"/>
          <w:i w:val="0"/>
          <w:sz w:val="28"/>
          <w:szCs w:val="28"/>
        </w:rPr>
        <w:t xml:space="preserve">гр. </w:t>
      </w:r>
      <w:r w:rsidR="00FD7E33">
        <w:rPr>
          <w:b w:val="0"/>
          <w:i w:val="0"/>
          <w:sz w:val="28"/>
          <w:szCs w:val="28"/>
        </w:rPr>
        <w:t>Лащ Ользі Василівні</w:t>
      </w:r>
      <w:r w:rsidR="00920E13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на </w:t>
      </w:r>
      <w:r w:rsidR="003E3AD8" w:rsidRPr="00D07484">
        <w:rPr>
          <w:b w:val="0"/>
          <w:i w:val="0"/>
          <w:sz w:val="28"/>
          <w:szCs w:val="28"/>
        </w:rPr>
        <w:t>розроблен</w:t>
      </w:r>
      <w:r w:rsidRPr="00D07484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</w:t>
      </w:r>
      <w:r w:rsidR="006F500E" w:rsidRPr="00D07484">
        <w:rPr>
          <w:b w:val="0"/>
          <w:i w:val="0"/>
          <w:sz w:val="28"/>
          <w:szCs w:val="28"/>
        </w:rPr>
        <w:t>в оренду</w:t>
      </w:r>
      <w:r w:rsidR="003E5883" w:rsidRPr="00D07484">
        <w:rPr>
          <w:b w:val="0"/>
          <w:i w:val="0"/>
          <w:sz w:val="28"/>
          <w:szCs w:val="28"/>
        </w:rPr>
        <w:t xml:space="preserve"> терміном на </w:t>
      </w:r>
      <w:r w:rsidR="00EE1E07" w:rsidRPr="00D07484">
        <w:rPr>
          <w:b w:val="0"/>
          <w:i w:val="0"/>
          <w:sz w:val="28"/>
          <w:szCs w:val="28"/>
        </w:rPr>
        <w:t>10</w:t>
      </w:r>
      <w:r w:rsidR="00920E13" w:rsidRPr="00D07484">
        <w:rPr>
          <w:b w:val="0"/>
          <w:i w:val="0"/>
          <w:sz w:val="28"/>
          <w:szCs w:val="28"/>
        </w:rPr>
        <w:t xml:space="preserve"> років</w:t>
      </w:r>
      <w:r w:rsidRPr="00D07484">
        <w:rPr>
          <w:b w:val="0"/>
          <w:i w:val="0"/>
          <w:sz w:val="28"/>
          <w:szCs w:val="28"/>
        </w:rPr>
        <w:t xml:space="preserve"> </w:t>
      </w:r>
      <w:r w:rsidR="006F500E" w:rsidRPr="00D07484">
        <w:rPr>
          <w:b w:val="0"/>
          <w:i w:val="0"/>
          <w:sz w:val="28"/>
          <w:szCs w:val="28"/>
        </w:rPr>
        <w:t xml:space="preserve">для </w:t>
      </w:r>
      <w:r w:rsidR="007861F8">
        <w:rPr>
          <w:b w:val="0"/>
          <w:i w:val="0"/>
          <w:sz w:val="28"/>
          <w:szCs w:val="28"/>
        </w:rPr>
        <w:t>городництва</w:t>
      </w:r>
      <w:r w:rsidR="006F500E" w:rsidRPr="00D07484">
        <w:rPr>
          <w:b w:val="0"/>
          <w:i w:val="0"/>
          <w:sz w:val="28"/>
          <w:szCs w:val="28"/>
        </w:rPr>
        <w:t xml:space="preserve"> </w:t>
      </w:r>
      <w:r w:rsidR="00F7766B" w:rsidRPr="00D07484">
        <w:rPr>
          <w:b w:val="0"/>
          <w:i w:val="0"/>
          <w:sz w:val="28"/>
          <w:szCs w:val="28"/>
        </w:rPr>
        <w:t xml:space="preserve">орієнтовною </w:t>
      </w:r>
      <w:r w:rsidRPr="00D07484">
        <w:rPr>
          <w:b w:val="0"/>
          <w:i w:val="0"/>
          <w:sz w:val="28"/>
          <w:szCs w:val="28"/>
        </w:rPr>
        <w:t xml:space="preserve">площею </w:t>
      </w:r>
      <w:r w:rsidR="00BA5A0E" w:rsidRPr="00D07484">
        <w:rPr>
          <w:b w:val="0"/>
          <w:i w:val="0"/>
          <w:sz w:val="28"/>
          <w:szCs w:val="28"/>
        </w:rPr>
        <w:t xml:space="preserve">до </w:t>
      </w:r>
      <w:r w:rsidR="007861F8">
        <w:rPr>
          <w:b w:val="0"/>
          <w:i w:val="0"/>
          <w:sz w:val="28"/>
          <w:szCs w:val="28"/>
        </w:rPr>
        <w:t>0,</w:t>
      </w:r>
      <w:r w:rsidR="00FD7E33">
        <w:rPr>
          <w:b w:val="0"/>
          <w:i w:val="0"/>
          <w:sz w:val="28"/>
          <w:szCs w:val="28"/>
        </w:rPr>
        <w:t>05</w:t>
      </w:r>
      <w:r w:rsidR="007861F8">
        <w:rPr>
          <w:b w:val="0"/>
          <w:i w:val="0"/>
          <w:sz w:val="28"/>
          <w:szCs w:val="28"/>
        </w:rPr>
        <w:t xml:space="preserve">00 </w:t>
      </w:r>
      <w:r w:rsidRPr="00D07484">
        <w:rPr>
          <w:b w:val="0"/>
          <w:i w:val="0"/>
          <w:sz w:val="28"/>
          <w:szCs w:val="28"/>
        </w:rPr>
        <w:t>га</w:t>
      </w:r>
      <w:r w:rsidR="00920E13" w:rsidRPr="00D07484">
        <w:rPr>
          <w:b w:val="0"/>
          <w:i w:val="0"/>
          <w:sz w:val="28"/>
          <w:szCs w:val="28"/>
        </w:rPr>
        <w:t>, яка розташована в межах населеного пункту с</w:t>
      </w:r>
      <w:r w:rsidR="007861F8">
        <w:rPr>
          <w:b w:val="0"/>
          <w:i w:val="0"/>
          <w:sz w:val="28"/>
          <w:szCs w:val="28"/>
        </w:rPr>
        <w:t xml:space="preserve">. </w:t>
      </w:r>
      <w:r w:rsidR="00FD7E33">
        <w:rPr>
          <w:b w:val="0"/>
          <w:i w:val="0"/>
          <w:sz w:val="28"/>
          <w:szCs w:val="28"/>
        </w:rPr>
        <w:t>Єл</w:t>
      </w:r>
      <w:r w:rsidR="001E6B9D">
        <w:rPr>
          <w:b w:val="0"/>
          <w:i w:val="0"/>
          <w:sz w:val="28"/>
          <w:szCs w:val="28"/>
        </w:rPr>
        <w:t>и</w:t>
      </w:r>
      <w:r w:rsidR="00FD7E33">
        <w:rPr>
          <w:b w:val="0"/>
          <w:i w:val="0"/>
          <w:sz w:val="28"/>
          <w:szCs w:val="28"/>
        </w:rPr>
        <w:t>заветин</w:t>
      </w:r>
      <w:r w:rsidR="00920E13"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14:paraId="414D14C8" w14:textId="77777777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45230F4D" w14:textId="77777777" w:rsidR="003738A5" w:rsidRPr="00D07484" w:rsidRDefault="003738A5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31367A4B" w14:textId="77777777" w:rsidR="00A867D7" w:rsidRPr="00D07484" w:rsidRDefault="00A867D7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3DF8063F" w14:textId="4E75BEBA" w:rsidR="00B50378" w:rsidRPr="00D07484" w:rsidRDefault="00FD7E33" w:rsidP="00B5037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Ангеліна Пазюк</w:t>
      </w:r>
      <w:r w:rsidR="00B50378" w:rsidRPr="00D07484">
        <w:rPr>
          <w:b w:val="0"/>
          <w:sz w:val="24"/>
          <w:szCs w:val="24"/>
        </w:rPr>
        <w:t xml:space="preserve"> 215-41</w:t>
      </w:r>
    </w:p>
    <w:p w14:paraId="00BB6ACD" w14:textId="4CB1EBB2" w:rsidR="00AE196B" w:rsidRPr="00D07484" w:rsidRDefault="00AE196B" w:rsidP="00AE196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Валентин Кузавка</w:t>
      </w:r>
      <w:r w:rsidRPr="00D07484">
        <w:rPr>
          <w:b w:val="0"/>
          <w:sz w:val="24"/>
          <w:szCs w:val="24"/>
        </w:rPr>
        <w:t xml:space="preserve"> 215-41</w:t>
      </w:r>
    </w:p>
    <w:p w14:paraId="544E85DA" w14:textId="77777777" w:rsidR="004373CF" w:rsidRPr="00D07484" w:rsidRDefault="004373CF" w:rsidP="003738A5">
      <w:pPr>
        <w:rPr>
          <w:szCs w:val="28"/>
        </w:rPr>
      </w:pPr>
    </w:p>
    <w:sectPr w:rsidR="004373CF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4ABC" w14:textId="77777777" w:rsidR="00512F62" w:rsidRDefault="00512F62" w:rsidP="00CF7DC8">
      <w:r>
        <w:separator/>
      </w:r>
    </w:p>
  </w:endnote>
  <w:endnote w:type="continuationSeparator" w:id="0">
    <w:p w14:paraId="7F610AAD" w14:textId="77777777" w:rsidR="00512F62" w:rsidRDefault="00512F6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F7B5" w14:textId="77777777" w:rsidR="00512F62" w:rsidRDefault="00512F62" w:rsidP="00CF7DC8">
      <w:r>
        <w:separator/>
      </w:r>
    </w:p>
  </w:footnote>
  <w:footnote w:type="continuationSeparator" w:id="0">
    <w:p w14:paraId="41EE3911" w14:textId="77777777" w:rsidR="00512F62" w:rsidRDefault="00512F6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B79E6"/>
    <w:rsid w:val="000D133F"/>
    <w:rsid w:val="00100D49"/>
    <w:rsid w:val="001030C4"/>
    <w:rsid w:val="001142CE"/>
    <w:rsid w:val="00123E8A"/>
    <w:rsid w:val="0012508D"/>
    <w:rsid w:val="00160475"/>
    <w:rsid w:val="001A6B0B"/>
    <w:rsid w:val="001E6B9D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C2B44"/>
    <w:rsid w:val="006D4961"/>
    <w:rsid w:val="006D53FC"/>
    <w:rsid w:val="006E6CC0"/>
    <w:rsid w:val="006F500E"/>
    <w:rsid w:val="007172D3"/>
    <w:rsid w:val="007861F8"/>
    <w:rsid w:val="007D6EA2"/>
    <w:rsid w:val="00801A80"/>
    <w:rsid w:val="00814383"/>
    <w:rsid w:val="00826959"/>
    <w:rsid w:val="00850212"/>
    <w:rsid w:val="008536A1"/>
    <w:rsid w:val="00876F05"/>
    <w:rsid w:val="00884213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51A45"/>
    <w:rsid w:val="00A85C8E"/>
    <w:rsid w:val="00A867D7"/>
    <w:rsid w:val="00AE196B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C36C2B"/>
    <w:rsid w:val="00C41139"/>
    <w:rsid w:val="00C57B87"/>
    <w:rsid w:val="00C72B6B"/>
    <w:rsid w:val="00CA015E"/>
    <w:rsid w:val="00CA1848"/>
    <w:rsid w:val="00CB7653"/>
    <w:rsid w:val="00CF6C28"/>
    <w:rsid w:val="00CF7DC8"/>
    <w:rsid w:val="00D07484"/>
    <w:rsid w:val="00D11F6F"/>
    <w:rsid w:val="00D53BC2"/>
    <w:rsid w:val="00D72235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D7E33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Микола</cp:lastModifiedBy>
  <cp:revision>22</cp:revision>
  <dcterms:created xsi:type="dcterms:W3CDTF">2023-02-16T12:47:00Z</dcterms:created>
  <dcterms:modified xsi:type="dcterms:W3CDTF">2023-09-01T08:59:00Z</dcterms:modified>
</cp:coreProperties>
</file>