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2" w:rsidRPr="00665E57" w:rsidRDefault="00073D82" w:rsidP="00665E57">
      <w:pPr>
        <w:tabs>
          <w:tab w:val="left" w:pos="8070"/>
        </w:tabs>
        <w:spacing w:after="0" w:line="240" w:lineRule="auto"/>
        <w:rPr>
          <w:rFonts w:cs="Times New Roman"/>
          <w:b/>
          <w:sz w:val="24"/>
          <w:szCs w:val="24"/>
          <w:lang w:val="ru-RU" w:eastAsia="ru-RU"/>
        </w:rPr>
      </w:pPr>
      <w:r>
        <w:rPr>
          <w:rFonts w:cs="Times New Roman"/>
          <w:b/>
          <w:szCs w:val="28"/>
          <w:lang w:val="ru-RU" w:eastAsia="ru-RU"/>
        </w:rPr>
        <w:tab/>
      </w:r>
    </w:p>
    <w:p w:rsidR="00073D82" w:rsidRDefault="00073D82" w:rsidP="00B8022B">
      <w:pPr>
        <w:spacing w:after="0" w:line="240" w:lineRule="auto"/>
        <w:rPr>
          <w:rFonts w:cs="Times New Roman"/>
          <w:b/>
          <w:szCs w:val="28"/>
          <w:lang w:val="ru-RU" w:eastAsia="ru-RU"/>
        </w:rPr>
      </w:pPr>
    </w:p>
    <w:p w:rsidR="00073D82" w:rsidRPr="00975405" w:rsidRDefault="00073D82" w:rsidP="00B8022B">
      <w:pPr>
        <w:spacing w:after="0" w:line="240" w:lineRule="auto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3pt;margin-top:-43.45pt;width:33.3pt;height:43.2pt;z-index:251658240" fillcolor="window">
            <v:imagedata r:id="rId7" o:title=""/>
          </v:shape>
          <o:OLEObject Type="Embed" ProgID="Word.Picture.8" ShapeID="_x0000_s1026" DrawAspect="Content" ObjectID="_1706085542" r:id="rId8"/>
        </w:pict>
      </w:r>
      <w:r w:rsidRPr="00611710">
        <w:rPr>
          <w:rFonts w:cs="Times New Roman"/>
          <w:b/>
          <w:szCs w:val="28"/>
          <w:lang w:val="ru-RU" w:eastAsia="ru-RU"/>
        </w:rPr>
        <w:t xml:space="preserve">                                      </w:t>
      </w:r>
      <w:r w:rsidRPr="00975405">
        <w:rPr>
          <w:rFonts w:cs="Times New Roman"/>
          <w:b/>
          <w:szCs w:val="28"/>
          <w:lang w:eastAsia="ru-RU"/>
        </w:rPr>
        <w:t>РОЖИЩЕНСЬКА МІСЬКА РАДА</w:t>
      </w:r>
    </w:p>
    <w:p w:rsidR="00073D82" w:rsidRPr="00975405" w:rsidRDefault="00073D82" w:rsidP="0097540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975405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073D82" w:rsidRPr="00975405" w:rsidRDefault="00073D82" w:rsidP="0097540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</w:t>
      </w:r>
      <w:r w:rsidRPr="00975405">
        <w:rPr>
          <w:rFonts w:cs="Times New Roman"/>
          <w:b/>
          <w:szCs w:val="28"/>
          <w:lang w:eastAsia="ru-RU"/>
        </w:rPr>
        <w:t>осьмого скликання</w:t>
      </w:r>
    </w:p>
    <w:p w:rsidR="00073D82" w:rsidRDefault="00073D82" w:rsidP="00B8022B">
      <w:pPr>
        <w:spacing w:after="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665E57">
        <w:rPr>
          <w:rFonts w:cs="Times New Roman"/>
          <w:b/>
          <w:sz w:val="32"/>
          <w:szCs w:val="32"/>
          <w:lang w:eastAsia="ru-RU"/>
        </w:rPr>
        <w:t>РІШЕННЯ</w:t>
      </w:r>
    </w:p>
    <w:p w:rsidR="00073D82" w:rsidRPr="00BE6B16" w:rsidRDefault="00073D82" w:rsidP="00B8022B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 w:rsidR="00073D82" w:rsidRPr="00BE6B16" w:rsidRDefault="00073D82" w:rsidP="00BE6B16">
      <w:pPr>
        <w:spacing w:after="0" w:line="240" w:lineRule="auto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szCs w:val="20"/>
          <w:lang w:eastAsia="ru-RU"/>
        </w:rPr>
        <w:t xml:space="preserve"> 10 лютого 202</w:t>
      </w:r>
      <w:r>
        <w:rPr>
          <w:rFonts w:cs="Times New Roman"/>
          <w:szCs w:val="20"/>
          <w:lang w:val="ru-RU" w:eastAsia="ru-RU"/>
        </w:rPr>
        <w:t>2</w:t>
      </w:r>
      <w:r w:rsidRPr="00975405">
        <w:rPr>
          <w:rFonts w:cs="Times New Roman"/>
          <w:szCs w:val="20"/>
          <w:lang w:eastAsia="ru-RU"/>
        </w:rPr>
        <w:t xml:space="preserve"> року                                                                                   </w:t>
      </w:r>
      <w:r>
        <w:rPr>
          <w:rFonts w:cs="Times New Roman"/>
          <w:szCs w:val="20"/>
          <w:lang w:val="ru-RU" w:eastAsia="ru-RU"/>
        </w:rPr>
        <w:t xml:space="preserve">  </w:t>
      </w:r>
      <w:r w:rsidRPr="00975405">
        <w:rPr>
          <w:rFonts w:cs="Times New Roman"/>
          <w:szCs w:val="20"/>
          <w:lang w:eastAsia="ru-RU"/>
        </w:rPr>
        <w:t>№</w:t>
      </w:r>
      <w:r>
        <w:rPr>
          <w:rFonts w:cs="Times New Roman"/>
          <w:szCs w:val="20"/>
          <w:lang w:eastAsia="ru-RU"/>
        </w:rPr>
        <w:t xml:space="preserve"> 16</w:t>
      </w:r>
      <w:r w:rsidRPr="00E23DEE">
        <w:rPr>
          <w:rFonts w:cs="Times New Roman"/>
          <w:szCs w:val="20"/>
          <w:lang w:val="ru-RU" w:eastAsia="ru-RU"/>
        </w:rPr>
        <w:t>/</w:t>
      </w:r>
      <w:r>
        <w:rPr>
          <w:rFonts w:cs="Times New Roman"/>
          <w:szCs w:val="20"/>
          <w:lang w:eastAsia="ru-RU"/>
        </w:rPr>
        <w:t>12</w:t>
      </w:r>
    </w:p>
    <w:p w:rsidR="00073D82" w:rsidRPr="00BE6B16" w:rsidRDefault="00073D82" w:rsidP="00FF620A">
      <w:pPr>
        <w:spacing w:after="0" w:line="240" w:lineRule="auto"/>
        <w:rPr>
          <w:b/>
          <w:bCs/>
          <w:sz w:val="24"/>
          <w:szCs w:val="24"/>
        </w:rPr>
      </w:pPr>
    </w:p>
    <w:p w:rsidR="00073D82" w:rsidRDefault="00073D82" w:rsidP="00FF620A">
      <w:pPr>
        <w:spacing w:after="0" w:line="240" w:lineRule="auto"/>
        <w:rPr>
          <w:rFonts w:cs="Times New Roman"/>
          <w:b/>
          <w:szCs w:val="28"/>
          <w:lang w:eastAsia="ru-RU"/>
        </w:rPr>
      </w:pPr>
      <w:r w:rsidRPr="00DC011D">
        <w:rPr>
          <w:b/>
          <w:bCs/>
        </w:rPr>
        <w:t xml:space="preserve">Про відмову у </w:t>
      </w:r>
      <w:r w:rsidRPr="00737D66">
        <w:rPr>
          <w:rFonts w:cs="Times New Roman"/>
          <w:b/>
          <w:szCs w:val="28"/>
          <w:lang w:eastAsia="ru-RU"/>
        </w:rPr>
        <w:t>затвердженн</w:t>
      </w:r>
      <w:r>
        <w:rPr>
          <w:rFonts w:cs="Times New Roman"/>
          <w:b/>
          <w:szCs w:val="28"/>
          <w:lang w:eastAsia="ru-RU"/>
        </w:rPr>
        <w:t xml:space="preserve">і </w:t>
      </w:r>
      <w:r w:rsidRPr="00737D66">
        <w:rPr>
          <w:rFonts w:cs="Times New Roman"/>
          <w:b/>
          <w:szCs w:val="28"/>
          <w:lang w:eastAsia="ru-RU"/>
        </w:rPr>
        <w:t>проект</w:t>
      </w:r>
      <w:r>
        <w:rPr>
          <w:rFonts w:cs="Times New Roman"/>
          <w:b/>
          <w:szCs w:val="28"/>
          <w:lang w:eastAsia="ru-RU"/>
        </w:rPr>
        <w:t>у</w:t>
      </w:r>
      <w:r w:rsidRPr="00737D66">
        <w:rPr>
          <w:rFonts w:cs="Times New Roman"/>
          <w:b/>
          <w:szCs w:val="28"/>
          <w:lang w:eastAsia="ru-RU"/>
        </w:rPr>
        <w:t xml:space="preserve"> </w:t>
      </w:r>
    </w:p>
    <w:p w:rsidR="00073D82" w:rsidRDefault="00073D82" w:rsidP="00FF620A">
      <w:pPr>
        <w:spacing w:after="0" w:line="240" w:lineRule="auto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з</w:t>
      </w:r>
      <w:r w:rsidRPr="00737D66">
        <w:rPr>
          <w:rFonts w:cs="Times New Roman"/>
          <w:b/>
          <w:szCs w:val="28"/>
          <w:lang w:eastAsia="ru-RU"/>
        </w:rPr>
        <w:t>емлеустрою</w:t>
      </w:r>
      <w:r>
        <w:rPr>
          <w:rFonts w:cs="Times New Roman"/>
          <w:b/>
          <w:szCs w:val="28"/>
          <w:lang w:eastAsia="ru-RU"/>
        </w:rPr>
        <w:t xml:space="preserve"> </w:t>
      </w:r>
      <w:r w:rsidRPr="00737D66">
        <w:rPr>
          <w:rFonts w:cs="Times New Roman"/>
          <w:b/>
          <w:szCs w:val="28"/>
          <w:lang w:eastAsia="ru-RU"/>
        </w:rPr>
        <w:t>щодо відведення земельної</w:t>
      </w:r>
    </w:p>
    <w:p w:rsidR="00073D82" w:rsidRDefault="00073D82" w:rsidP="00102738">
      <w:pPr>
        <w:spacing w:after="0" w:line="240" w:lineRule="auto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ділянки, передачу земельн</w:t>
      </w:r>
      <w:r>
        <w:rPr>
          <w:rFonts w:cs="Times New Roman"/>
          <w:b/>
          <w:szCs w:val="28"/>
          <w:lang w:eastAsia="ru-RU"/>
        </w:rPr>
        <w:t>ої</w:t>
      </w:r>
      <w:r w:rsidRPr="00737D66">
        <w:rPr>
          <w:rFonts w:cs="Times New Roman"/>
          <w:b/>
          <w:szCs w:val="28"/>
          <w:lang w:eastAsia="ru-RU"/>
        </w:rPr>
        <w:t xml:space="preserve"> ділян</w:t>
      </w:r>
      <w:r>
        <w:rPr>
          <w:rFonts w:cs="Times New Roman"/>
          <w:b/>
          <w:szCs w:val="28"/>
          <w:lang w:eastAsia="ru-RU"/>
        </w:rPr>
        <w:t>ки</w:t>
      </w:r>
      <w:r w:rsidRPr="00737D66">
        <w:rPr>
          <w:rFonts w:cs="Times New Roman"/>
          <w:b/>
          <w:szCs w:val="28"/>
          <w:lang w:eastAsia="ru-RU"/>
        </w:rPr>
        <w:t xml:space="preserve"> у</w:t>
      </w:r>
    </w:p>
    <w:p w:rsidR="00073D82" w:rsidRPr="00665E57" w:rsidRDefault="00073D82" w:rsidP="00102738">
      <w:pPr>
        <w:spacing w:after="0" w:line="240" w:lineRule="auto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власність</w:t>
      </w:r>
      <w:r>
        <w:rPr>
          <w:rFonts w:cs="Times New Roman"/>
          <w:b/>
          <w:szCs w:val="28"/>
          <w:lang w:eastAsia="ru-RU"/>
        </w:rPr>
        <w:t xml:space="preserve"> гр. Слупко С. О.</w:t>
      </w:r>
    </w:p>
    <w:p w:rsidR="00073D82" w:rsidRDefault="00073D82" w:rsidP="00BE6B16">
      <w:pPr>
        <w:spacing w:after="0" w:line="240" w:lineRule="auto"/>
        <w:jc w:val="both"/>
        <w:rPr>
          <w:bCs/>
          <w:iCs/>
          <w:szCs w:val="28"/>
        </w:rPr>
      </w:pPr>
    </w:p>
    <w:p w:rsidR="00073D82" w:rsidRPr="00737D66" w:rsidRDefault="00073D82" w:rsidP="00BE6B16">
      <w:pPr>
        <w:spacing w:after="0" w:line="240" w:lineRule="auto"/>
        <w:ind w:firstLine="720"/>
        <w:jc w:val="both"/>
        <w:rPr>
          <w:lang w:eastAsia="ru-RU"/>
        </w:rPr>
      </w:pPr>
      <w:r w:rsidRPr="00975405">
        <w:rPr>
          <w:bCs/>
          <w:iCs/>
          <w:szCs w:val="28"/>
        </w:rPr>
        <w:t>Розглянувши заяву</w:t>
      </w:r>
      <w:r>
        <w:rPr>
          <w:bCs/>
          <w:iCs/>
          <w:szCs w:val="28"/>
        </w:rPr>
        <w:t xml:space="preserve"> </w:t>
      </w:r>
      <w:r w:rsidRPr="00737D66">
        <w:rPr>
          <w:rFonts w:cs="Times New Roman"/>
          <w:szCs w:val="28"/>
          <w:lang w:eastAsia="ru-RU"/>
        </w:rPr>
        <w:t>та проект землеустрою щодо відведення земельної ділянки</w:t>
      </w:r>
      <w:r w:rsidRPr="00975405">
        <w:rPr>
          <w:bCs/>
          <w:iCs/>
          <w:szCs w:val="28"/>
        </w:rPr>
        <w:t xml:space="preserve"> гр. </w:t>
      </w:r>
      <w:r>
        <w:rPr>
          <w:bCs/>
          <w:iCs/>
          <w:szCs w:val="28"/>
        </w:rPr>
        <w:t>Слупко С.О.,</w:t>
      </w:r>
      <w:r w:rsidRPr="00975405">
        <w:rPr>
          <w:bCs/>
          <w:iCs/>
          <w:szCs w:val="28"/>
        </w:rPr>
        <w:t xml:space="preserve"> керуючись</w:t>
      </w:r>
      <w:r>
        <w:rPr>
          <w:bCs/>
          <w:iCs/>
          <w:szCs w:val="28"/>
        </w:rPr>
        <w:t xml:space="preserve"> </w:t>
      </w:r>
      <w:r>
        <w:t xml:space="preserve">пунктом 34 статті 26 Закону України «Про місцеве самоврядування в Україні», </w:t>
      </w:r>
      <w:r w:rsidRPr="00737D66">
        <w:rPr>
          <w:rFonts w:cs="Times New Roman"/>
          <w:szCs w:val="28"/>
          <w:lang w:eastAsia="ru-RU"/>
        </w:rPr>
        <w:t>статтями 19, 25, 30, 50 Закону України «Про землеустрій»,</w:t>
      </w:r>
      <w:r w:rsidRPr="001D05B2">
        <w:t xml:space="preserve"> </w:t>
      </w:r>
      <w:r>
        <w:t>пункту 8 статті 186 Земельного кодексу України,</w:t>
      </w:r>
      <w:r w:rsidRPr="00E53D6A">
        <w:rPr>
          <w:b/>
          <w:i/>
        </w:rPr>
        <w:t xml:space="preserve"> </w:t>
      </w:r>
      <w:r w:rsidRPr="00E53D6A"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</w:t>
      </w:r>
      <w:r>
        <w:t>вища від 21.01.2022 № 17</w:t>
      </w:r>
      <w:r w:rsidRPr="00AD2835">
        <w:t>/</w:t>
      </w:r>
      <w:r>
        <w:t xml:space="preserve">5, </w:t>
      </w:r>
      <w:r w:rsidRPr="00E53D6A">
        <w:rPr>
          <w:lang w:eastAsia="ru-RU"/>
        </w:rPr>
        <w:t>міська</w:t>
      </w:r>
      <w:r w:rsidRPr="00737D66">
        <w:rPr>
          <w:lang w:eastAsia="ru-RU"/>
        </w:rPr>
        <w:t xml:space="preserve"> рада </w:t>
      </w:r>
    </w:p>
    <w:p w:rsidR="00073D82" w:rsidRPr="00975405" w:rsidRDefault="00073D82" w:rsidP="00D53A1C">
      <w:pPr>
        <w:spacing w:after="0"/>
        <w:rPr>
          <w:b/>
          <w:bCs/>
          <w:lang w:eastAsia="ru-RU"/>
        </w:rPr>
      </w:pPr>
      <w:r w:rsidRPr="00975405">
        <w:rPr>
          <w:b/>
          <w:bCs/>
          <w:lang w:eastAsia="ru-RU"/>
        </w:rPr>
        <w:t>ВИРІШИЛА:</w:t>
      </w:r>
    </w:p>
    <w:p w:rsidR="00073D82" w:rsidRPr="00981DEC" w:rsidRDefault="00073D82" w:rsidP="00BE6B16">
      <w:pPr>
        <w:pStyle w:val="ListParagraph"/>
        <w:spacing w:after="0" w:line="240" w:lineRule="auto"/>
        <w:ind w:left="0" w:firstLine="720"/>
        <w:jc w:val="both"/>
        <w:rPr>
          <w:bCs/>
          <w:iCs/>
          <w:color w:val="FF0000"/>
          <w:szCs w:val="28"/>
        </w:rPr>
      </w:pPr>
      <w:r>
        <w:t xml:space="preserve">1. Відмовити в затвердженні проекту землеустрою щодо відведення земельної ділянки та передачу  земельної ділянки у власність площею </w:t>
      </w:r>
      <w:smartTag w:uri="urn:schemas-microsoft-com:office:smarttags" w:element="metricconverter">
        <w:smartTagPr>
          <w:attr w:name="ProductID" w:val="0,1667 га"/>
        </w:smartTagPr>
        <w:r>
          <w:t>0,1667 га</w:t>
        </w:r>
      </w:smartTag>
      <w:r>
        <w:t>, кадастровий номер 0724585900:01:002:0817, для ведення особистого селянського господарства гр. Слупко Сергію Олексійовичу, що розташована в</w:t>
      </w:r>
      <w:r w:rsidRPr="002C1B22">
        <w:rPr>
          <w:rFonts w:cs="Times New Roman"/>
          <w:color w:val="000000"/>
          <w:szCs w:val="28"/>
        </w:rPr>
        <w:t xml:space="preserve"> межа</w:t>
      </w:r>
      <w:r>
        <w:rPr>
          <w:rFonts w:cs="Times New Roman"/>
          <w:color w:val="000000"/>
          <w:szCs w:val="28"/>
        </w:rPr>
        <w:t>х с. Рудня, Рожищенської територіальної громади, Луцького району, Волинської області, у</w:t>
      </w:r>
      <w:r>
        <w:t xml:space="preserve"> зв’язку з тим що, земельна ділянка, відповідно до генерального плану с. Рудня, затвердженого рішенням Руднянської сільської ради від </w:t>
      </w:r>
      <w:r w:rsidRPr="000E4CFD">
        <w:t>27</w:t>
      </w:r>
      <w:r>
        <w:t>.</w:t>
      </w:r>
      <w:r w:rsidRPr="000E4CFD">
        <w:t>04</w:t>
      </w:r>
      <w:r>
        <w:t>.201</w:t>
      </w:r>
      <w:r w:rsidRPr="000E4CFD">
        <w:t>8</w:t>
      </w:r>
      <w:r>
        <w:t xml:space="preserve"> року № </w:t>
      </w:r>
      <w:r w:rsidRPr="000E4CFD">
        <w:t>21</w:t>
      </w:r>
      <w:r>
        <w:t>/</w:t>
      </w:r>
      <w:r w:rsidRPr="000E4CFD">
        <w:t>3</w:t>
      </w:r>
      <w:r>
        <w:t xml:space="preserve">, передбачена для містобудівних потреб, а саме належить до території житлової садибної забудови (І-ша черга). </w:t>
      </w:r>
    </w:p>
    <w:p w:rsidR="00073D82" w:rsidRDefault="00073D82" w:rsidP="00BE6B16">
      <w:pPr>
        <w:pStyle w:val="ListParagraph"/>
        <w:spacing w:after="0" w:line="240" w:lineRule="auto"/>
        <w:ind w:left="0"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2. </w:t>
      </w:r>
      <w:r w:rsidRPr="00DC5B2B">
        <w:rPr>
          <w:bCs/>
          <w:iCs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73D82" w:rsidRDefault="00073D82" w:rsidP="00B8022B">
      <w:pPr>
        <w:pStyle w:val="ListParagraph"/>
        <w:ind w:left="360"/>
        <w:jc w:val="both"/>
        <w:rPr>
          <w:rFonts w:cs="Times New Roman"/>
          <w:szCs w:val="20"/>
          <w:lang w:eastAsia="ru-RU"/>
        </w:rPr>
      </w:pPr>
    </w:p>
    <w:p w:rsidR="00073D82" w:rsidRDefault="00073D82" w:rsidP="00B8022B">
      <w:pPr>
        <w:pStyle w:val="ListParagraph"/>
        <w:ind w:left="360"/>
        <w:jc w:val="both"/>
        <w:rPr>
          <w:rFonts w:cs="Times New Roman"/>
          <w:szCs w:val="20"/>
          <w:lang w:eastAsia="ru-RU"/>
        </w:rPr>
      </w:pPr>
    </w:p>
    <w:p w:rsidR="00073D82" w:rsidRDefault="00073D82" w:rsidP="00665E57">
      <w:pPr>
        <w:pStyle w:val="ListParagraph"/>
        <w:ind w:left="0"/>
        <w:jc w:val="both"/>
        <w:rPr>
          <w:rFonts w:cs="Times New Roman"/>
          <w:b/>
          <w:i/>
          <w:szCs w:val="20"/>
          <w:lang w:eastAsia="ru-RU"/>
        </w:rPr>
      </w:pPr>
      <w:r w:rsidRPr="00B8022B">
        <w:rPr>
          <w:rFonts w:cs="Times New Roman"/>
          <w:szCs w:val="20"/>
          <w:lang w:eastAsia="ru-RU"/>
        </w:rPr>
        <w:t xml:space="preserve">Міський голова                       </w:t>
      </w:r>
      <w:r w:rsidRPr="00B8022B">
        <w:rPr>
          <w:rFonts w:cs="Times New Roman"/>
          <w:b/>
          <w:i/>
          <w:szCs w:val="20"/>
          <w:lang w:eastAsia="ru-RU"/>
        </w:rPr>
        <w:tab/>
      </w:r>
      <w:r w:rsidRPr="00B8022B">
        <w:rPr>
          <w:rFonts w:cs="Times New Roman"/>
          <w:b/>
          <w:i/>
          <w:szCs w:val="20"/>
          <w:lang w:eastAsia="ru-RU"/>
        </w:rPr>
        <w:tab/>
      </w:r>
      <w:r w:rsidRPr="00B8022B">
        <w:rPr>
          <w:rFonts w:cs="Times New Roman"/>
          <w:b/>
          <w:i/>
          <w:szCs w:val="20"/>
          <w:lang w:eastAsia="ru-RU"/>
        </w:rPr>
        <w:tab/>
      </w:r>
      <w:r>
        <w:rPr>
          <w:rFonts w:cs="Times New Roman"/>
          <w:b/>
          <w:i/>
          <w:szCs w:val="20"/>
          <w:lang w:eastAsia="ru-RU"/>
        </w:rPr>
        <w:t xml:space="preserve">                    </w:t>
      </w:r>
      <w:r w:rsidRPr="00665E57">
        <w:rPr>
          <w:rFonts w:cs="Times New Roman"/>
          <w:b/>
          <w:szCs w:val="20"/>
          <w:lang w:eastAsia="ru-RU"/>
        </w:rPr>
        <w:t>Вячеслав ПОЛІЩУК</w:t>
      </w:r>
    </w:p>
    <w:p w:rsidR="00073D82" w:rsidRPr="00BE6B16" w:rsidRDefault="00073D82" w:rsidP="00665E57">
      <w:pPr>
        <w:pStyle w:val="ListParagraph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073D82" w:rsidRPr="00BE6B16" w:rsidRDefault="00073D82" w:rsidP="00665E57">
      <w:pPr>
        <w:pStyle w:val="ListParagraph"/>
        <w:ind w:left="0"/>
        <w:jc w:val="both"/>
        <w:rPr>
          <w:rFonts w:cs="Times New Roman"/>
          <w:i/>
          <w:sz w:val="24"/>
          <w:szCs w:val="24"/>
          <w:lang w:eastAsia="ru-RU"/>
        </w:rPr>
      </w:pPr>
      <w:r w:rsidRPr="00BE6B16">
        <w:rPr>
          <w:rFonts w:cs="Times New Roman"/>
          <w:i/>
          <w:sz w:val="24"/>
          <w:szCs w:val="24"/>
          <w:lang w:eastAsia="ru-RU"/>
        </w:rPr>
        <w:t>Кузавка Валентин 21 541</w:t>
      </w:r>
    </w:p>
    <w:p w:rsidR="00073D82" w:rsidRPr="00BE6B16" w:rsidRDefault="00073D82" w:rsidP="00665E57">
      <w:pPr>
        <w:pStyle w:val="ListParagraph"/>
        <w:ind w:left="0"/>
        <w:jc w:val="both"/>
        <w:rPr>
          <w:rFonts w:cs="Times New Roman"/>
          <w:i/>
          <w:sz w:val="24"/>
          <w:szCs w:val="24"/>
          <w:lang w:eastAsia="ru-RU"/>
        </w:rPr>
      </w:pPr>
      <w:r w:rsidRPr="00BE6B16">
        <w:rPr>
          <w:rFonts w:cs="Times New Roman"/>
          <w:i/>
          <w:sz w:val="24"/>
          <w:szCs w:val="24"/>
          <w:lang w:eastAsia="ru-RU"/>
        </w:rPr>
        <w:t>Вавринюк Оксана  21 541</w:t>
      </w:r>
    </w:p>
    <w:p w:rsidR="00073D82" w:rsidRPr="002C1B22" w:rsidRDefault="00073D82" w:rsidP="002C1B22">
      <w:pPr>
        <w:pStyle w:val="ListParagraph"/>
        <w:ind w:left="360"/>
        <w:jc w:val="both"/>
        <w:rPr>
          <w:bCs/>
          <w:iCs/>
          <w:szCs w:val="28"/>
        </w:rPr>
      </w:pPr>
    </w:p>
    <w:p w:rsidR="00073D82" w:rsidRDefault="00073D82" w:rsidP="00B8022B">
      <w:pPr>
        <w:pStyle w:val="ListParagraph"/>
        <w:spacing w:after="0" w:line="240" w:lineRule="auto"/>
        <w:ind w:left="644"/>
        <w:rPr>
          <w:rFonts w:cs="Times New Roman"/>
          <w:i/>
          <w:sz w:val="20"/>
          <w:szCs w:val="20"/>
          <w:lang w:eastAsia="ru-RU"/>
        </w:rPr>
      </w:pPr>
    </w:p>
    <w:sectPr w:rsidR="00073D82" w:rsidSect="00665E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82" w:rsidRDefault="00073D82" w:rsidP="00EA2E67">
      <w:pPr>
        <w:spacing w:after="0" w:line="240" w:lineRule="auto"/>
      </w:pPr>
      <w:r>
        <w:separator/>
      </w:r>
    </w:p>
  </w:endnote>
  <w:endnote w:type="continuationSeparator" w:id="0">
    <w:p w:rsidR="00073D82" w:rsidRDefault="00073D82" w:rsidP="00EA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82" w:rsidRDefault="00073D82" w:rsidP="00EA2E67">
      <w:pPr>
        <w:spacing w:after="0" w:line="240" w:lineRule="auto"/>
      </w:pPr>
      <w:r>
        <w:separator/>
      </w:r>
    </w:p>
  </w:footnote>
  <w:footnote w:type="continuationSeparator" w:id="0">
    <w:p w:rsidR="00073D82" w:rsidRDefault="00073D82" w:rsidP="00EA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6EE"/>
    <w:multiLevelType w:val="hybridMultilevel"/>
    <w:tmpl w:val="814005D2"/>
    <w:lvl w:ilvl="0" w:tplc="100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E14CDE"/>
    <w:multiLevelType w:val="hybridMultilevel"/>
    <w:tmpl w:val="61F45A48"/>
    <w:lvl w:ilvl="0" w:tplc="F76EC9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280"/>
    <w:rsid w:val="00044141"/>
    <w:rsid w:val="000610CC"/>
    <w:rsid w:val="00067EDD"/>
    <w:rsid w:val="00073D82"/>
    <w:rsid w:val="000C55EB"/>
    <w:rsid w:val="000E4CFD"/>
    <w:rsid w:val="000F6C8C"/>
    <w:rsid w:val="000F7FCC"/>
    <w:rsid w:val="00102738"/>
    <w:rsid w:val="00106024"/>
    <w:rsid w:val="00163B81"/>
    <w:rsid w:val="00174D25"/>
    <w:rsid w:val="001D05B2"/>
    <w:rsid w:val="001E6AFC"/>
    <w:rsid w:val="002149E3"/>
    <w:rsid w:val="002526D7"/>
    <w:rsid w:val="002959A0"/>
    <w:rsid w:val="002C16A1"/>
    <w:rsid w:val="002C1B22"/>
    <w:rsid w:val="00312892"/>
    <w:rsid w:val="0039255F"/>
    <w:rsid w:val="003A0B8B"/>
    <w:rsid w:val="00403CBE"/>
    <w:rsid w:val="00481382"/>
    <w:rsid w:val="004F259A"/>
    <w:rsid w:val="00507F19"/>
    <w:rsid w:val="005A1C9C"/>
    <w:rsid w:val="006013F4"/>
    <w:rsid w:val="00611710"/>
    <w:rsid w:val="006531CD"/>
    <w:rsid w:val="00665E57"/>
    <w:rsid w:val="0069469B"/>
    <w:rsid w:val="006C5C83"/>
    <w:rsid w:val="0073318A"/>
    <w:rsid w:val="00737D66"/>
    <w:rsid w:val="00753280"/>
    <w:rsid w:val="00784CCF"/>
    <w:rsid w:val="00794C48"/>
    <w:rsid w:val="007A1270"/>
    <w:rsid w:val="007C5E09"/>
    <w:rsid w:val="007D1547"/>
    <w:rsid w:val="00826959"/>
    <w:rsid w:val="00871853"/>
    <w:rsid w:val="008B7B46"/>
    <w:rsid w:val="008E15FA"/>
    <w:rsid w:val="00975405"/>
    <w:rsid w:val="00981DEC"/>
    <w:rsid w:val="00987DC5"/>
    <w:rsid w:val="009D2307"/>
    <w:rsid w:val="009E3987"/>
    <w:rsid w:val="00A57F77"/>
    <w:rsid w:val="00A610EF"/>
    <w:rsid w:val="00AD2835"/>
    <w:rsid w:val="00B07E0F"/>
    <w:rsid w:val="00B17FB9"/>
    <w:rsid w:val="00B22B73"/>
    <w:rsid w:val="00B8022B"/>
    <w:rsid w:val="00BA785C"/>
    <w:rsid w:val="00BE6B16"/>
    <w:rsid w:val="00BE7346"/>
    <w:rsid w:val="00C72A00"/>
    <w:rsid w:val="00CB4C21"/>
    <w:rsid w:val="00CC17C6"/>
    <w:rsid w:val="00CF6FBB"/>
    <w:rsid w:val="00D53A1C"/>
    <w:rsid w:val="00D84DD8"/>
    <w:rsid w:val="00DC011D"/>
    <w:rsid w:val="00DC5B2B"/>
    <w:rsid w:val="00DF02A5"/>
    <w:rsid w:val="00E23DEE"/>
    <w:rsid w:val="00E53D6A"/>
    <w:rsid w:val="00E54C5A"/>
    <w:rsid w:val="00E7204A"/>
    <w:rsid w:val="00E72B18"/>
    <w:rsid w:val="00E96D60"/>
    <w:rsid w:val="00EA2E67"/>
    <w:rsid w:val="00F72622"/>
    <w:rsid w:val="00FB3585"/>
    <w:rsid w:val="00FC1BEC"/>
    <w:rsid w:val="00FD2B6A"/>
    <w:rsid w:val="00FD6909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83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A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2E67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semiHidden/>
    <w:rsid w:val="00EA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E67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298</Words>
  <Characters>1701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РОЖИЩЕНСЬКА МІСЬКА РАДА</dc:title>
  <dc:subject/>
  <dc:creator>Alina</dc:creator>
  <cp:keywords/>
  <dc:description/>
  <cp:lastModifiedBy>sekretar</cp:lastModifiedBy>
  <cp:revision>12</cp:revision>
  <cp:lastPrinted>2021-11-09T09:03:00Z</cp:lastPrinted>
  <dcterms:created xsi:type="dcterms:W3CDTF">2022-01-11T06:56:00Z</dcterms:created>
  <dcterms:modified xsi:type="dcterms:W3CDTF">2022-02-11T09:53:00Z</dcterms:modified>
</cp:coreProperties>
</file>