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FB" w:rsidRPr="005C7AAF" w:rsidRDefault="003A12FB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13335706" r:id="rId8"/>
        </w:pict>
      </w:r>
      <w:r w:rsidRPr="005C7AAF">
        <w:rPr>
          <w:i w:val="0"/>
          <w:sz w:val="28"/>
          <w:szCs w:val="28"/>
        </w:rPr>
        <w:t>я</w:t>
      </w:r>
    </w:p>
    <w:p w:rsidR="003A12FB" w:rsidRPr="005C7AAF" w:rsidRDefault="003A12FB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3A12FB" w:rsidRPr="005C7AAF" w:rsidRDefault="003A12FB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3A12FB" w:rsidRPr="005C7AAF" w:rsidRDefault="003A12FB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3A12FB" w:rsidRPr="005C7AAF" w:rsidRDefault="003A12FB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3A12FB" w:rsidRPr="005C7AAF" w:rsidRDefault="003A12FB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3A12FB" w:rsidRPr="00A04AAA" w:rsidRDefault="003A12FB" w:rsidP="009761C5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травня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 xml:space="preserve">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0F364A">
        <w:rPr>
          <w:b w:val="0"/>
          <w:i w:val="0"/>
          <w:sz w:val="28"/>
          <w:lang w:val="ru-RU"/>
        </w:rPr>
        <w:t>1</w:t>
      </w:r>
      <w:r w:rsidRPr="00DC17CF">
        <w:rPr>
          <w:b w:val="0"/>
          <w:i w:val="0"/>
          <w:sz w:val="28"/>
        </w:rPr>
        <w:t>/</w:t>
      </w:r>
    </w:p>
    <w:p w:rsidR="003A12FB" w:rsidRPr="005C7AAF" w:rsidRDefault="003A12FB" w:rsidP="00264FE3">
      <w:pPr>
        <w:jc w:val="center"/>
        <w:rPr>
          <w:i w:val="0"/>
          <w:sz w:val="28"/>
          <w:szCs w:val="28"/>
        </w:rPr>
      </w:pPr>
    </w:p>
    <w:p w:rsidR="003A12FB" w:rsidRPr="00241028" w:rsidRDefault="003A12FB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:rsidR="003A12FB" w:rsidRPr="00241028" w:rsidRDefault="003A12FB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технічн</w:t>
      </w:r>
      <w:r>
        <w:rPr>
          <w:i w:val="0"/>
          <w:sz w:val="27"/>
          <w:szCs w:val="27"/>
        </w:rPr>
        <w:t>ої</w:t>
      </w:r>
      <w:r w:rsidRPr="00241028">
        <w:rPr>
          <w:i w:val="0"/>
          <w:sz w:val="27"/>
          <w:szCs w:val="27"/>
        </w:rPr>
        <w:t xml:space="preserve"> документаці</w:t>
      </w:r>
      <w:r>
        <w:rPr>
          <w:i w:val="0"/>
          <w:sz w:val="27"/>
          <w:szCs w:val="27"/>
        </w:rPr>
        <w:t>ї</w:t>
      </w:r>
      <w:r w:rsidRPr="00241028">
        <w:rPr>
          <w:i w:val="0"/>
          <w:sz w:val="27"/>
          <w:szCs w:val="27"/>
        </w:rPr>
        <w:t xml:space="preserve"> із землеустрою </w:t>
      </w:r>
    </w:p>
    <w:p w:rsidR="003A12FB" w:rsidRPr="00241028" w:rsidRDefault="003A12FB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:rsidR="003A12FB" w:rsidRPr="00241028" w:rsidRDefault="003A12FB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ділянки в натурі (на місцевості) власни</w:t>
      </w:r>
      <w:r>
        <w:rPr>
          <w:i w:val="0"/>
          <w:sz w:val="27"/>
          <w:szCs w:val="27"/>
        </w:rPr>
        <w:t>ці</w:t>
      </w:r>
      <w:r w:rsidRPr="00241028">
        <w:rPr>
          <w:i w:val="0"/>
          <w:sz w:val="27"/>
          <w:szCs w:val="27"/>
        </w:rPr>
        <w:t xml:space="preserve"> </w:t>
      </w:r>
    </w:p>
    <w:p w:rsidR="003A12FB" w:rsidRDefault="003A12FB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</w:t>
      </w:r>
      <w:r>
        <w:rPr>
          <w:i w:val="0"/>
          <w:sz w:val="27"/>
          <w:szCs w:val="27"/>
        </w:rPr>
        <w:t>у</w:t>
      </w:r>
      <w:r w:rsidRPr="00241028">
        <w:rPr>
          <w:i w:val="0"/>
          <w:sz w:val="27"/>
          <w:szCs w:val="27"/>
        </w:rPr>
        <w:t xml:space="preserve"> на право на земельну частку (пай)</w:t>
      </w:r>
      <w:bookmarkEnd w:id="0"/>
    </w:p>
    <w:p w:rsidR="003A12FB" w:rsidRDefault="003A12FB" w:rsidP="00BD6D07">
      <w:pPr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гр. Вавринюк Л. П.</w:t>
      </w:r>
    </w:p>
    <w:p w:rsidR="003A12FB" w:rsidRPr="00241028" w:rsidRDefault="003A12FB" w:rsidP="00BD6D07">
      <w:pPr>
        <w:rPr>
          <w:b w:val="0"/>
          <w:bCs/>
          <w:i w:val="0"/>
          <w:iCs/>
          <w:sz w:val="27"/>
          <w:szCs w:val="27"/>
        </w:rPr>
      </w:pPr>
    </w:p>
    <w:p w:rsidR="003A12FB" w:rsidRPr="00241028" w:rsidRDefault="003A12FB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</w:t>
      </w:r>
      <w:r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 гр</w:t>
      </w:r>
      <w:r>
        <w:rPr>
          <w:b w:val="0"/>
          <w:i w:val="0"/>
          <w:sz w:val="27"/>
          <w:szCs w:val="27"/>
        </w:rPr>
        <w:t>. Вавринюк Л. П.</w:t>
      </w:r>
      <w:r w:rsidRPr="00241028">
        <w:rPr>
          <w:b w:val="0"/>
          <w:i w:val="0"/>
          <w:sz w:val="27"/>
          <w:szCs w:val="27"/>
        </w:rPr>
        <w:t>, керуючись п. 34 ч. 1 ст. 26 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від 05.05.2022 № 18</w:t>
      </w:r>
      <w:r w:rsidRPr="000F364A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13,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3A12FB" w:rsidRPr="00241028" w:rsidRDefault="003A12FB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3A12FB" w:rsidRPr="00241028" w:rsidRDefault="003A12FB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 w:rsidRPr="001761A2">
        <w:rPr>
          <w:b w:val="0"/>
          <w:i w:val="0"/>
          <w:sz w:val="27"/>
          <w:szCs w:val="27"/>
        </w:rPr>
        <w:t xml:space="preserve"> </w:t>
      </w:r>
      <w:bookmarkStart w:id="1" w:name="_Hlk96436323"/>
      <w:r>
        <w:rPr>
          <w:b w:val="0"/>
          <w:i w:val="0"/>
          <w:sz w:val="27"/>
          <w:szCs w:val="27"/>
        </w:rPr>
        <w:t>гр. Вавринюк Лідії Петрівні</w:t>
      </w:r>
      <w:r w:rsidRPr="00241028">
        <w:rPr>
          <w:b w:val="0"/>
          <w:i w:val="0"/>
          <w:sz w:val="27"/>
          <w:szCs w:val="27"/>
        </w:rPr>
        <w:t xml:space="preserve"> </w:t>
      </w:r>
      <w:bookmarkEnd w:id="1"/>
      <w:r>
        <w:rPr>
          <w:b w:val="0"/>
          <w:i w:val="0"/>
          <w:sz w:val="27"/>
          <w:szCs w:val="27"/>
        </w:rPr>
        <w:t>згідно</w:t>
      </w:r>
      <w:r w:rsidRPr="00241028">
        <w:rPr>
          <w:b w:val="0"/>
          <w:i w:val="0"/>
          <w:sz w:val="27"/>
          <w:szCs w:val="27"/>
        </w:rPr>
        <w:t xml:space="preserve"> сертифікат</w:t>
      </w:r>
      <w:r>
        <w:rPr>
          <w:b w:val="0"/>
          <w:i w:val="0"/>
          <w:sz w:val="27"/>
          <w:szCs w:val="27"/>
        </w:rPr>
        <w:t>у</w:t>
      </w:r>
      <w:r w:rsidRPr="00241028">
        <w:rPr>
          <w:b w:val="0"/>
          <w:i w:val="0"/>
          <w:sz w:val="27"/>
          <w:szCs w:val="27"/>
        </w:rPr>
        <w:t xml:space="preserve"> на право на земельну частку (пай)</w:t>
      </w:r>
      <w:r>
        <w:rPr>
          <w:b w:val="0"/>
          <w:i w:val="0"/>
          <w:sz w:val="27"/>
          <w:szCs w:val="27"/>
        </w:rPr>
        <w:t xml:space="preserve"> ВЛ №013583, свідоцтва про право на спадщину за законом НРС №400761 від 26 січня 2022 року</w:t>
      </w:r>
      <w:r w:rsidRPr="00241028">
        <w:rPr>
          <w:b w:val="0"/>
          <w:i w:val="0"/>
          <w:sz w:val="27"/>
          <w:szCs w:val="27"/>
        </w:rPr>
        <w:t xml:space="preserve"> на території Рожищенської міської ради.</w:t>
      </w:r>
    </w:p>
    <w:p w:rsidR="003A12FB" w:rsidRPr="00241028" w:rsidRDefault="003A12FB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 xml:space="preserve">2. Рекомендувати </w:t>
      </w:r>
      <w:r>
        <w:rPr>
          <w:b w:val="0"/>
          <w:i w:val="0"/>
          <w:sz w:val="27"/>
          <w:szCs w:val="27"/>
        </w:rPr>
        <w:t>гр. Вавринюк Л. П.</w:t>
      </w:r>
      <w:r w:rsidRPr="00241028">
        <w:rPr>
          <w:b w:val="0"/>
          <w:i w:val="0"/>
          <w:sz w:val="27"/>
          <w:szCs w:val="27"/>
        </w:rPr>
        <w:t>:</w:t>
      </w:r>
    </w:p>
    <w:p w:rsidR="003A12FB" w:rsidRPr="00241028" w:rsidRDefault="003A12FB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3A12FB" w:rsidRPr="00241028" w:rsidRDefault="003A12FB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3A12FB" w:rsidRPr="00241028" w:rsidRDefault="003A12FB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3A12FB" w:rsidRPr="00241028" w:rsidRDefault="003A12FB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A12FB" w:rsidRPr="00870DC9" w:rsidRDefault="003A12FB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3A12FB" w:rsidRDefault="003A12FB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:rsidR="003A12FB" w:rsidRPr="00241028" w:rsidRDefault="003A12FB" w:rsidP="002E44E1">
      <w:pPr>
        <w:tabs>
          <w:tab w:val="left" w:pos="5550"/>
        </w:tabs>
        <w:rPr>
          <w:i w:val="0"/>
          <w:sz w:val="27"/>
          <w:szCs w:val="27"/>
        </w:rPr>
      </w:pPr>
    </w:p>
    <w:p w:rsidR="003A12FB" w:rsidRPr="001761A2" w:rsidRDefault="003A12FB" w:rsidP="00D90290">
      <w:pPr>
        <w:rPr>
          <w:b w:val="0"/>
          <w:color w:val="000000"/>
          <w:sz w:val="22"/>
          <w:szCs w:val="22"/>
        </w:rPr>
      </w:pPr>
      <w:r w:rsidRPr="001761A2">
        <w:rPr>
          <w:b w:val="0"/>
          <w:color w:val="000000"/>
          <w:sz w:val="22"/>
          <w:szCs w:val="22"/>
        </w:rPr>
        <w:t>Вербицький Микола 21541</w:t>
      </w:r>
    </w:p>
    <w:sectPr w:rsidR="003A12FB" w:rsidRPr="001761A2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FB" w:rsidRDefault="003A12FB" w:rsidP="00B512BE">
      <w:r>
        <w:separator/>
      </w:r>
    </w:p>
  </w:endnote>
  <w:endnote w:type="continuationSeparator" w:id="0">
    <w:p w:rsidR="003A12FB" w:rsidRDefault="003A12FB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FB" w:rsidRDefault="003A12FB" w:rsidP="00B512BE">
      <w:r>
        <w:separator/>
      </w:r>
    </w:p>
  </w:footnote>
  <w:footnote w:type="continuationSeparator" w:id="0">
    <w:p w:rsidR="003A12FB" w:rsidRDefault="003A12FB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2FB" w:rsidRPr="009761C5" w:rsidRDefault="003A12FB" w:rsidP="00E60C1F">
    <w:pPr>
      <w:pStyle w:val="Header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364A"/>
    <w:rsid w:val="000F3DFE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61A2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4727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12FB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415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4ACC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4AAA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3FDF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452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3F74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A6B8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3796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DFE"/>
    <w:rPr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353</Words>
  <Characters>2016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9</cp:revision>
  <cp:lastPrinted>2020-02-24T07:22:00Z</cp:lastPrinted>
  <dcterms:created xsi:type="dcterms:W3CDTF">2022-02-22T13:27:00Z</dcterms:created>
  <dcterms:modified xsi:type="dcterms:W3CDTF">2022-05-06T06:49:00Z</dcterms:modified>
</cp:coreProperties>
</file>