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16" w:rsidRPr="009301A6" w:rsidRDefault="00500A16" w:rsidP="00DA4912">
      <w:pPr>
        <w:shd w:val="clear" w:color="auto" w:fill="FFFFFF"/>
        <w:ind w:right="4854"/>
        <w:jc w:val="both"/>
        <w:rPr>
          <w:b/>
          <w:bCs/>
          <w:spacing w:val="-3"/>
          <w:sz w:val="28"/>
          <w:szCs w:val="28"/>
        </w:rPr>
      </w:pPr>
      <w:bookmarkStart w:id="0" w:name="_GoBack"/>
    </w:p>
    <w:p w:rsidR="00500A16" w:rsidRPr="009301A6" w:rsidRDefault="009301A6" w:rsidP="00DA4912">
      <w:pPr>
        <w:jc w:val="center"/>
        <w:rPr>
          <w:b/>
          <w:bCs/>
        </w:rPr>
      </w:pPr>
      <w:r w:rsidRPr="009301A6">
        <w:rPr>
          <w:noProof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31.85pt;width:33.3pt;height:43.2pt;z-index:251658240" o:allowincell="f" fillcolor="window">
            <v:imagedata r:id="rId6" o:title=""/>
          </v:shape>
          <o:OLEObject Type="Embed" ProgID="Word.Picture.8" ShapeID="_x0000_s1026" DrawAspect="Content" ObjectID="_1714550976" r:id="rId7"/>
        </w:object>
      </w:r>
      <w:r w:rsidR="00500A16" w:rsidRPr="009301A6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500A16" w:rsidRPr="009301A6" w:rsidRDefault="00500A16" w:rsidP="00DA4912">
      <w:pPr>
        <w:jc w:val="center"/>
        <w:rPr>
          <w:b/>
          <w:bCs/>
          <w:sz w:val="28"/>
          <w:szCs w:val="28"/>
        </w:rPr>
      </w:pPr>
      <w:r w:rsidRPr="009301A6">
        <w:rPr>
          <w:b/>
          <w:bCs/>
          <w:sz w:val="28"/>
          <w:szCs w:val="28"/>
        </w:rPr>
        <w:t>РОЖИЩЕНСЬКА МІСЬКА РАДА</w:t>
      </w:r>
    </w:p>
    <w:p w:rsidR="00500A16" w:rsidRPr="009301A6" w:rsidRDefault="00500A16" w:rsidP="00DA4912">
      <w:pPr>
        <w:jc w:val="center"/>
        <w:rPr>
          <w:b/>
          <w:bCs/>
          <w:sz w:val="28"/>
          <w:szCs w:val="28"/>
        </w:rPr>
      </w:pPr>
      <w:r w:rsidRPr="009301A6">
        <w:rPr>
          <w:b/>
          <w:bCs/>
          <w:sz w:val="28"/>
          <w:szCs w:val="28"/>
        </w:rPr>
        <w:t>ЛУЦЬКОГО РАЙОНУ ВОЛИНСЬКОЇ ОБЛАСТІ</w:t>
      </w:r>
    </w:p>
    <w:p w:rsidR="00500A16" w:rsidRPr="009301A6" w:rsidRDefault="00500A16" w:rsidP="00DA4912">
      <w:pPr>
        <w:jc w:val="center"/>
        <w:rPr>
          <w:b/>
          <w:bCs/>
          <w:sz w:val="28"/>
          <w:szCs w:val="28"/>
        </w:rPr>
      </w:pPr>
      <w:r w:rsidRPr="009301A6">
        <w:rPr>
          <w:b/>
          <w:bCs/>
          <w:sz w:val="28"/>
          <w:szCs w:val="28"/>
        </w:rPr>
        <w:t>восьмого скликання</w:t>
      </w:r>
    </w:p>
    <w:p w:rsidR="00500A16" w:rsidRPr="009301A6" w:rsidRDefault="00500A16" w:rsidP="00DA4912">
      <w:pPr>
        <w:jc w:val="center"/>
        <w:rPr>
          <w:b/>
          <w:bCs/>
          <w:sz w:val="28"/>
          <w:szCs w:val="28"/>
        </w:rPr>
      </w:pPr>
      <w:r w:rsidRPr="009301A6">
        <w:rPr>
          <w:b/>
          <w:bCs/>
          <w:sz w:val="36"/>
          <w:szCs w:val="36"/>
        </w:rPr>
        <w:t>РІШЕННЯ</w:t>
      </w:r>
    </w:p>
    <w:p w:rsidR="00500A16" w:rsidRPr="009301A6" w:rsidRDefault="00500A16" w:rsidP="00DA4912"/>
    <w:p w:rsidR="00500A16" w:rsidRPr="009301A6" w:rsidRDefault="00FC648F" w:rsidP="00DA4912">
      <w:pPr>
        <w:rPr>
          <w:sz w:val="28"/>
          <w:szCs w:val="28"/>
        </w:rPr>
      </w:pPr>
      <w:r w:rsidRPr="009301A6">
        <w:rPr>
          <w:sz w:val="28"/>
          <w:szCs w:val="28"/>
          <w:lang w:val="ru-RU"/>
        </w:rPr>
        <w:t xml:space="preserve">                  </w:t>
      </w:r>
      <w:r w:rsidR="00500A16" w:rsidRPr="009301A6">
        <w:rPr>
          <w:sz w:val="28"/>
          <w:szCs w:val="28"/>
        </w:rPr>
        <w:t xml:space="preserve"> </w:t>
      </w:r>
      <w:r w:rsidRPr="009301A6">
        <w:rPr>
          <w:sz w:val="28"/>
          <w:szCs w:val="28"/>
        </w:rPr>
        <w:t xml:space="preserve">202    </w:t>
      </w:r>
      <w:r w:rsidR="00500A16" w:rsidRPr="009301A6">
        <w:rPr>
          <w:sz w:val="28"/>
          <w:szCs w:val="28"/>
        </w:rPr>
        <w:t xml:space="preserve">року                                                                                        № </w:t>
      </w:r>
    </w:p>
    <w:p w:rsidR="00500A16" w:rsidRPr="009301A6" w:rsidRDefault="00500A16" w:rsidP="00DA4912">
      <w:pPr>
        <w:rPr>
          <w:b/>
          <w:bCs/>
          <w:sz w:val="28"/>
          <w:szCs w:val="28"/>
        </w:rPr>
      </w:pPr>
      <w:r w:rsidRPr="009301A6">
        <w:rPr>
          <w:b/>
          <w:bCs/>
        </w:rPr>
        <w:tab/>
      </w:r>
      <w:r w:rsidRPr="009301A6">
        <w:rPr>
          <w:b/>
          <w:bCs/>
        </w:rPr>
        <w:tab/>
      </w:r>
      <w:r w:rsidRPr="009301A6">
        <w:rPr>
          <w:b/>
          <w:bCs/>
        </w:rPr>
        <w:tab/>
      </w:r>
      <w:r w:rsidRPr="009301A6">
        <w:rPr>
          <w:b/>
          <w:bCs/>
        </w:rPr>
        <w:tab/>
      </w:r>
    </w:p>
    <w:p w:rsidR="00500A16" w:rsidRPr="009301A6" w:rsidRDefault="00500A16" w:rsidP="00DA4912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  <w:r w:rsidRPr="009301A6">
        <w:rPr>
          <w:b/>
          <w:bCs/>
          <w:spacing w:val="-3"/>
          <w:sz w:val="28"/>
          <w:szCs w:val="28"/>
        </w:rPr>
        <w:t>Про припинення шляхом ліквідації  комунального</w:t>
      </w:r>
    </w:p>
    <w:p w:rsidR="00FC648F" w:rsidRPr="009301A6" w:rsidRDefault="00500A16" w:rsidP="00DA4912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  <w:r w:rsidRPr="009301A6">
        <w:rPr>
          <w:b/>
          <w:bCs/>
          <w:spacing w:val="-3"/>
          <w:sz w:val="28"/>
          <w:szCs w:val="28"/>
        </w:rPr>
        <w:t>закладу загальної середньої освіти «</w:t>
      </w:r>
      <w:r w:rsidR="006D33EF" w:rsidRPr="009301A6">
        <w:rPr>
          <w:b/>
          <w:bCs/>
          <w:spacing w:val="-3"/>
          <w:sz w:val="28"/>
          <w:szCs w:val="28"/>
        </w:rPr>
        <w:t xml:space="preserve">Оленівська </w:t>
      </w:r>
      <w:r w:rsidR="00FC648F" w:rsidRPr="009301A6">
        <w:rPr>
          <w:b/>
          <w:bCs/>
          <w:spacing w:val="-3"/>
          <w:sz w:val="28"/>
          <w:szCs w:val="28"/>
        </w:rPr>
        <w:t xml:space="preserve"> </w:t>
      </w:r>
    </w:p>
    <w:p w:rsidR="00FC648F" w:rsidRPr="009301A6" w:rsidRDefault="00FC648F" w:rsidP="00DA4912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  <w:r w:rsidRPr="009301A6">
        <w:rPr>
          <w:b/>
          <w:bCs/>
          <w:spacing w:val="-3"/>
          <w:sz w:val="28"/>
          <w:szCs w:val="28"/>
        </w:rPr>
        <w:t>гімназія</w:t>
      </w:r>
      <w:r w:rsidR="00500A16" w:rsidRPr="009301A6">
        <w:rPr>
          <w:b/>
          <w:bCs/>
          <w:spacing w:val="-3"/>
          <w:sz w:val="28"/>
          <w:szCs w:val="28"/>
        </w:rPr>
        <w:t>»</w:t>
      </w:r>
      <w:r w:rsidRPr="009301A6">
        <w:rPr>
          <w:b/>
          <w:bCs/>
          <w:spacing w:val="-3"/>
          <w:sz w:val="28"/>
          <w:szCs w:val="28"/>
        </w:rPr>
        <w:t xml:space="preserve"> </w:t>
      </w:r>
      <w:proofErr w:type="spellStart"/>
      <w:r w:rsidR="00500A16" w:rsidRPr="009301A6">
        <w:rPr>
          <w:b/>
          <w:bCs/>
          <w:spacing w:val="-3"/>
          <w:sz w:val="28"/>
          <w:szCs w:val="28"/>
        </w:rPr>
        <w:t>Рожищенської</w:t>
      </w:r>
      <w:proofErr w:type="spellEnd"/>
      <w:r w:rsidR="00500A16" w:rsidRPr="009301A6">
        <w:rPr>
          <w:b/>
          <w:bCs/>
          <w:spacing w:val="-3"/>
          <w:sz w:val="28"/>
          <w:szCs w:val="28"/>
        </w:rPr>
        <w:t xml:space="preserve"> міської ради </w:t>
      </w:r>
    </w:p>
    <w:p w:rsidR="00500A16" w:rsidRPr="009301A6" w:rsidRDefault="00500A16" w:rsidP="00DA4912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  <w:r w:rsidRPr="009301A6">
        <w:rPr>
          <w:b/>
          <w:bCs/>
          <w:spacing w:val="-3"/>
          <w:sz w:val="28"/>
          <w:szCs w:val="28"/>
        </w:rPr>
        <w:t xml:space="preserve">Луцького району Волинської області </w:t>
      </w:r>
    </w:p>
    <w:p w:rsidR="00500A16" w:rsidRPr="009301A6" w:rsidRDefault="00500A16" w:rsidP="00DA4912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</w:p>
    <w:p w:rsidR="00500A16" w:rsidRPr="009301A6" w:rsidRDefault="00500A16" w:rsidP="00A311EE">
      <w:pPr>
        <w:ind w:firstLine="708"/>
        <w:jc w:val="both"/>
        <w:rPr>
          <w:sz w:val="28"/>
          <w:szCs w:val="28"/>
        </w:rPr>
      </w:pPr>
      <w:r w:rsidRPr="009301A6">
        <w:rPr>
          <w:sz w:val="28"/>
          <w:szCs w:val="28"/>
        </w:rPr>
        <w:t>Відповідно до пункту 30 частини першої статті 26</w:t>
      </w:r>
      <w:r w:rsidRPr="009301A6">
        <w:rPr>
          <w:i/>
          <w:iCs/>
          <w:shd w:val="clear" w:color="auto" w:fill="FFFFFF"/>
        </w:rPr>
        <w:t> </w:t>
      </w:r>
      <w:r w:rsidRPr="009301A6">
        <w:rPr>
          <w:sz w:val="28"/>
          <w:szCs w:val="28"/>
        </w:rPr>
        <w:t>Закону України «Про місцеве самоврядування в Україні», частини другої статті 25 Закону Украї</w:t>
      </w:r>
      <w:r w:rsidR="00704C17" w:rsidRPr="009301A6">
        <w:rPr>
          <w:sz w:val="28"/>
          <w:szCs w:val="28"/>
        </w:rPr>
        <w:t xml:space="preserve">ни «Про освіту», </w:t>
      </w:r>
      <w:r w:rsidRPr="009301A6">
        <w:rPr>
          <w:sz w:val="28"/>
          <w:szCs w:val="28"/>
        </w:rPr>
        <w:t xml:space="preserve">статті 32 Закону України «Про повну загальну середню освіту», Господарського кодексу України, статті 104, </w:t>
      </w:r>
      <w:r w:rsidR="00D76208" w:rsidRPr="009301A6">
        <w:rPr>
          <w:sz w:val="28"/>
          <w:szCs w:val="28"/>
        </w:rPr>
        <w:t xml:space="preserve">105, </w:t>
      </w:r>
      <w:r w:rsidRPr="009301A6">
        <w:rPr>
          <w:sz w:val="28"/>
          <w:szCs w:val="28"/>
        </w:rPr>
        <w:t xml:space="preserve">110, 111 Цивільного Кодексу України, постанови Кабінету Міністрів України від 03.11.2010 року № 996 «Про забезпечення участі громадськості у формуванні та реалізації державної політики, з метою створення умов для здобуття дітьми якісної освіти, приведення освітньої мережі у відповідність до вимог законодавства та освітніх потреб населення,  враховуючи рекомендації постійних комісій з питань комунальної власності, житлово-комунального господарства та благоустрою, енергозбереження та транспорту, будівництва та архітектури від </w:t>
      </w:r>
      <w:r w:rsidR="00704C17" w:rsidRPr="009301A6">
        <w:rPr>
          <w:sz w:val="28"/>
          <w:szCs w:val="28"/>
        </w:rPr>
        <w:t xml:space="preserve">               202  </w:t>
      </w:r>
      <w:r w:rsidRPr="009301A6">
        <w:rPr>
          <w:sz w:val="28"/>
          <w:szCs w:val="28"/>
        </w:rPr>
        <w:t xml:space="preserve"> року № </w:t>
      </w:r>
      <w:r w:rsidR="00704C17" w:rsidRPr="009301A6">
        <w:rPr>
          <w:sz w:val="28"/>
          <w:szCs w:val="28"/>
        </w:rPr>
        <w:t xml:space="preserve">      </w:t>
      </w:r>
      <w:r w:rsidRPr="009301A6">
        <w:rPr>
          <w:sz w:val="28"/>
          <w:szCs w:val="28"/>
        </w:rPr>
        <w:t xml:space="preserve"> та з питань освіти, культури, спорту, соціального захисту, здоров’я, у справах сім’ї та молоді, регламенту та кадрової політики від </w:t>
      </w:r>
      <w:r w:rsidR="00704C17" w:rsidRPr="009301A6">
        <w:rPr>
          <w:sz w:val="28"/>
          <w:szCs w:val="28"/>
        </w:rPr>
        <w:t xml:space="preserve">              </w:t>
      </w:r>
      <w:r w:rsidRPr="009301A6">
        <w:rPr>
          <w:sz w:val="28"/>
          <w:szCs w:val="28"/>
        </w:rPr>
        <w:t>202</w:t>
      </w:r>
      <w:r w:rsidR="00704C17" w:rsidRPr="009301A6">
        <w:rPr>
          <w:sz w:val="28"/>
          <w:szCs w:val="28"/>
        </w:rPr>
        <w:t xml:space="preserve">  </w:t>
      </w:r>
      <w:r w:rsidRPr="009301A6">
        <w:rPr>
          <w:sz w:val="28"/>
          <w:szCs w:val="28"/>
        </w:rPr>
        <w:t xml:space="preserve"> року № </w:t>
      </w:r>
      <w:r w:rsidR="00704C17" w:rsidRPr="009301A6">
        <w:rPr>
          <w:sz w:val="28"/>
          <w:szCs w:val="28"/>
        </w:rPr>
        <w:t xml:space="preserve">          </w:t>
      </w:r>
      <w:r w:rsidRPr="009301A6">
        <w:rPr>
          <w:sz w:val="28"/>
          <w:szCs w:val="28"/>
        </w:rPr>
        <w:t>, міська  рада</w:t>
      </w:r>
    </w:p>
    <w:p w:rsidR="00500A16" w:rsidRPr="009301A6" w:rsidRDefault="00500A16" w:rsidP="001B604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01A6">
        <w:rPr>
          <w:rStyle w:val="a5"/>
          <w:sz w:val="28"/>
          <w:szCs w:val="28"/>
        </w:rPr>
        <w:t>ВИРІШИЛА:</w:t>
      </w:r>
    </w:p>
    <w:p w:rsidR="00500A16" w:rsidRPr="009301A6" w:rsidRDefault="00500A16" w:rsidP="009630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01A6">
        <w:rPr>
          <w:sz w:val="28"/>
          <w:szCs w:val="28"/>
        </w:rPr>
        <w:t xml:space="preserve">         1. Припинити шляхом ліквідації комунальний заклад загальної середньої освіти «</w:t>
      </w:r>
      <w:r w:rsidR="006D33EF" w:rsidRPr="009301A6">
        <w:rPr>
          <w:sz w:val="28"/>
          <w:szCs w:val="28"/>
        </w:rPr>
        <w:t xml:space="preserve">Оленівська </w:t>
      </w:r>
      <w:r w:rsidR="00DE3E66" w:rsidRPr="009301A6">
        <w:rPr>
          <w:sz w:val="28"/>
          <w:szCs w:val="28"/>
        </w:rPr>
        <w:t>гімназія</w:t>
      </w:r>
      <w:r w:rsidRPr="009301A6">
        <w:rPr>
          <w:sz w:val="28"/>
          <w:szCs w:val="28"/>
        </w:rPr>
        <w:t xml:space="preserve">» </w:t>
      </w:r>
      <w:proofErr w:type="spellStart"/>
      <w:r w:rsidRPr="009301A6">
        <w:rPr>
          <w:sz w:val="28"/>
          <w:szCs w:val="28"/>
        </w:rPr>
        <w:t>Рожищенської</w:t>
      </w:r>
      <w:proofErr w:type="spellEnd"/>
      <w:r w:rsidRPr="009301A6">
        <w:rPr>
          <w:sz w:val="28"/>
          <w:szCs w:val="28"/>
        </w:rPr>
        <w:t xml:space="preserve"> міської ради Луцького району Волинської області  (код ЄДРПОУ </w:t>
      </w:r>
      <w:r w:rsidR="006D33EF" w:rsidRPr="009301A6">
        <w:rPr>
          <w:sz w:val="28"/>
          <w:szCs w:val="28"/>
        </w:rPr>
        <w:t>20140690</w:t>
      </w:r>
      <w:r w:rsidRPr="009301A6">
        <w:rPr>
          <w:sz w:val="28"/>
          <w:szCs w:val="28"/>
        </w:rPr>
        <w:t xml:space="preserve">), що знаходиться за </w:t>
      </w:r>
      <w:proofErr w:type="spellStart"/>
      <w:r w:rsidRPr="009301A6">
        <w:rPr>
          <w:sz w:val="28"/>
          <w:szCs w:val="28"/>
        </w:rPr>
        <w:t>адресою</w:t>
      </w:r>
      <w:proofErr w:type="spellEnd"/>
      <w:r w:rsidRPr="009301A6">
        <w:rPr>
          <w:sz w:val="28"/>
          <w:szCs w:val="28"/>
        </w:rPr>
        <w:t xml:space="preserve"> </w:t>
      </w:r>
      <w:r w:rsidR="006D33EF" w:rsidRPr="009301A6">
        <w:rPr>
          <w:sz w:val="28"/>
          <w:szCs w:val="28"/>
        </w:rPr>
        <w:t>45107</w:t>
      </w:r>
      <w:r w:rsidRPr="009301A6">
        <w:rPr>
          <w:sz w:val="28"/>
          <w:szCs w:val="28"/>
        </w:rPr>
        <w:t xml:space="preserve">, Волинська область, Луцький район, </w:t>
      </w:r>
      <w:r w:rsidR="006D33EF" w:rsidRPr="009301A6">
        <w:rPr>
          <w:sz w:val="28"/>
          <w:szCs w:val="28"/>
        </w:rPr>
        <w:t xml:space="preserve">село </w:t>
      </w:r>
      <w:proofErr w:type="spellStart"/>
      <w:r w:rsidR="006D33EF" w:rsidRPr="009301A6">
        <w:rPr>
          <w:sz w:val="28"/>
          <w:szCs w:val="28"/>
        </w:rPr>
        <w:t>Оленівка</w:t>
      </w:r>
      <w:proofErr w:type="spellEnd"/>
      <w:r w:rsidR="006D33EF" w:rsidRPr="009301A6">
        <w:rPr>
          <w:sz w:val="28"/>
          <w:szCs w:val="28"/>
        </w:rPr>
        <w:t>, вул. Миру, 46 б</w:t>
      </w:r>
      <w:r w:rsidR="00DE3E66" w:rsidRPr="009301A6">
        <w:rPr>
          <w:sz w:val="28"/>
          <w:szCs w:val="28"/>
        </w:rPr>
        <w:t>.</w:t>
      </w:r>
      <w:r w:rsidRPr="009301A6">
        <w:rPr>
          <w:sz w:val="28"/>
          <w:szCs w:val="28"/>
        </w:rPr>
        <w:t xml:space="preserve"> </w:t>
      </w:r>
    </w:p>
    <w:p w:rsidR="00500A16" w:rsidRPr="009301A6" w:rsidRDefault="00500A16" w:rsidP="009630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01A6">
        <w:rPr>
          <w:sz w:val="28"/>
          <w:szCs w:val="28"/>
        </w:rPr>
        <w:t xml:space="preserve">         2. Створити ліквідаційну комісію по припиненню шляхом ліквідації юридичної особи, а саме комунального закладу загальної середньої освіти «</w:t>
      </w:r>
      <w:proofErr w:type="spellStart"/>
      <w:r w:rsidR="00D90A51" w:rsidRPr="009301A6">
        <w:rPr>
          <w:sz w:val="28"/>
          <w:szCs w:val="28"/>
        </w:rPr>
        <w:t>Тихотинська</w:t>
      </w:r>
      <w:proofErr w:type="spellEnd"/>
      <w:r w:rsidR="00D90A51" w:rsidRPr="009301A6">
        <w:rPr>
          <w:sz w:val="28"/>
          <w:szCs w:val="28"/>
        </w:rPr>
        <w:t xml:space="preserve"> гімназія</w:t>
      </w:r>
      <w:r w:rsidRPr="009301A6">
        <w:rPr>
          <w:sz w:val="28"/>
          <w:szCs w:val="28"/>
        </w:rPr>
        <w:t xml:space="preserve">» </w:t>
      </w:r>
      <w:proofErr w:type="spellStart"/>
      <w:r w:rsidRPr="009301A6">
        <w:rPr>
          <w:sz w:val="28"/>
          <w:szCs w:val="28"/>
        </w:rPr>
        <w:t>Рожищенської</w:t>
      </w:r>
      <w:proofErr w:type="spellEnd"/>
      <w:r w:rsidRPr="009301A6">
        <w:rPr>
          <w:sz w:val="28"/>
          <w:szCs w:val="28"/>
        </w:rPr>
        <w:t xml:space="preserve"> міської ради Луцького району Волинської області</w:t>
      </w:r>
      <w:r w:rsidR="009F1F04" w:rsidRPr="009301A6">
        <w:rPr>
          <w:sz w:val="28"/>
          <w:szCs w:val="28"/>
        </w:rPr>
        <w:t xml:space="preserve"> (далі – ліквідаційна комісія)</w:t>
      </w:r>
      <w:r w:rsidRPr="009301A6">
        <w:rPr>
          <w:sz w:val="28"/>
          <w:szCs w:val="28"/>
        </w:rPr>
        <w:t xml:space="preserve"> у складі:</w:t>
      </w:r>
    </w:p>
    <w:p w:rsidR="00500A16" w:rsidRPr="009301A6" w:rsidRDefault="00500A16" w:rsidP="009630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01A6">
        <w:rPr>
          <w:sz w:val="28"/>
          <w:szCs w:val="28"/>
        </w:rPr>
        <w:t xml:space="preserve">голова комісії: </w:t>
      </w:r>
    </w:p>
    <w:p w:rsidR="00500A16" w:rsidRPr="009301A6" w:rsidRDefault="00500A16" w:rsidP="00707CA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01A6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="006D33EF" w:rsidRPr="009301A6">
        <w:rPr>
          <w:rFonts w:ascii="Times New Roman" w:hAnsi="Times New Roman"/>
          <w:sz w:val="28"/>
          <w:szCs w:val="28"/>
          <w:lang w:val="uk-UA"/>
        </w:rPr>
        <w:t>Фіщук</w:t>
      </w:r>
      <w:proofErr w:type="spellEnd"/>
      <w:r w:rsidR="006D33EF" w:rsidRPr="009301A6">
        <w:rPr>
          <w:rFonts w:ascii="Times New Roman" w:hAnsi="Times New Roman"/>
          <w:sz w:val="28"/>
          <w:szCs w:val="28"/>
          <w:lang w:val="uk-UA"/>
        </w:rPr>
        <w:t xml:space="preserve"> Зоя Йосипівна</w:t>
      </w:r>
      <w:r w:rsidRPr="009301A6">
        <w:rPr>
          <w:rFonts w:ascii="Times New Roman" w:hAnsi="Times New Roman"/>
          <w:sz w:val="28"/>
          <w:szCs w:val="28"/>
          <w:lang w:val="uk-UA"/>
        </w:rPr>
        <w:t xml:space="preserve"> – директор комунального закладу загальної середньої освіти «</w:t>
      </w:r>
      <w:r w:rsidR="006D33EF" w:rsidRPr="009301A6">
        <w:rPr>
          <w:rFonts w:ascii="Times New Roman" w:hAnsi="Times New Roman"/>
          <w:sz w:val="28"/>
          <w:szCs w:val="28"/>
          <w:lang w:val="uk-UA"/>
        </w:rPr>
        <w:t>Оленівська</w:t>
      </w:r>
      <w:r w:rsidR="00EB7207" w:rsidRPr="009301A6">
        <w:rPr>
          <w:rFonts w:ascii="Times New Roman" w:hAnsi="Times New Roman"/>
          <w:sz w:val="28"/>
          <w:szCs w:val="28"/>
          <w:lang w:val="uk-UA"/>
        </w:rPr>
        <w:t xml:space="preserve"> гімназія</w:t>
      </w:r>
      <w:r w:rsidRPr="009301A6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9301A6">
        <w:rPr>
          <w:rFonts w:ascii="Times New Roman" w:hAnsi="Times New Roman"/>
          <w:sz w:val="28"/>
          <w:szCs w:val="28"/>
          <w:lang w:val="uk-UA"/>
        </w:rPr>
        <w:t>Рожищенської</w:t>
      </w:r>
      <w:proofErr w:type="spellEnd"/>
      <w:r w:rsidRPr="009301A6">
        <w:rPr>
          <w:rFonts w:ascii="Times New Roman" w:hAnsi="Times New Roman"/>
          <w:sz w:val="28"/>
          <w:szCs w:val="28"/>
          <w:lang w:val="uk-UA"/>
        </w:rPr>
        <w:t xml:space="preserve"> міської ради Луцького району Волинської області (реєстраційний номер  облікової картки платника податків ХХХХХХХХХХХ)</w:t>
      </w:r>
    </w:p>
    <w:p w:rsidR="001E5090" w:rsidRPr="009301A6" w:rsidRDefault="001E5090" w:rsidP="00707CA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090" w:rsidRPr="009301A6" w:rsidRDefault="001E5090" w:rsidP="00707CA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5090" w:rsidRPr="009301A6" w:rsidRDefault="001E5090" w:rsidP="00707CA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0A16" w:rsidRPr="009301A6" w:rsidRDefault="001E5090" w:rsidP="00707CA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01A6"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="00500A16" w:rsidRPr="009301A6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500A16" w:rsidRPr="009301A6" w:rsidRDefault="00500A16" w:rsidP="00707CA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9301A6">
        <w:rPr>
          <w:rFonts w:ascii="Times New Roman" w:hAnsi="Times New Roman"/>
          <w:sz w:val="28"/>
          <w:szCs w:val="28"/>
          <w:lang w:val="uk-UA"/>
        </w:rPr>
        <w:t xml:space="preserve">         - </w:t>
      </w:r>
      <w:proofErr w:type="spellStart"/>
      <w:r w:rsidRPr="009301A6">
        <w:rPr>
          <w:rFonts w:ascii="Times New Roman" w:hAnsi="Times New Roman"/>
          <w:sz w:val="28"/>
          <w:szCs w:val="28"/>
          <w:lang w:val="uk-UA"/>
        </w:rPr>
        <w:t>Масюк</w:t>
      </w:r>
      <w:proofErr w:type="spellEnd"/>
      <w:r w:rsidRPr="009301A6">
        <w:rPr>
          <w:rFonts w:ascii="Times New Roman" w:hAnsi="Times New Roman"/>
          <w:sz w:val="28"/>
          <w:szCs w:val="28"/>
          <w:lang w:val="uk-UA"/>
        </w:rPr>
        <w:t xml:space="preserve"> Василь Сергійович – головний спеціаліст гуманітарного відділу </w:t>
      </w:r>
      <w:proofErr w:type="spellStart"/>
      <w:r w:rsidRPr="009301A6">
        <w:rPr>
          <w:rFonts w:ascii="Times New Roman" w:hAnsi="Times New Roman"/>
          <w:sz w:val="28"/>
          <w:szCs w:val="28"/>
          <w:lang w:val="uk-UA"/>
        </w:rPr>
        <w:t>Рожищенської</w:t>
      </w:r>
      <w:proofErr w:type="spellEnd"/>
      <w:r w:rsidRPr="009301A6">
        <w:rPr>
          <w:rFonts w:ascii="Times New Roman" w:hAnsi="Times New Roman"/>
          <w:sz w:val="28"/>
          <w:szCs w:val="28"/>
          <w:lang w:val="uk-UA"/>
        </w:rPr>
        <w:t xml:space="preserve"> міської ради (реєстраційний номер  облікової картки платника податків ХХХХХХХХХХХХ);</w:t>
      </w:r>
    </w:p>
    <w:p w:rsidR="00500A16" w:rsidRPr="009301A6" w:rsidRDefault="00500A16" w:rsidP="00707CA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9301A6">
        <w:rPr>
          <w:rFonts w:ascii="Times New Roman" w:hAnsi="Times New Roman"/>
          <w:sz w:val="28"/>
          <w:szCs w:val="28"/>
          <w:lang w:val="uk-UA"/>
        </w:rPr>
        <w:t xml:space="preserve">         - </w:t>
      </w:r>
      <w:proofErr w:type="spellStart"/>
      <w:r w:rsidRPr="009301A6">
        <w:rPr>
          <w:rFonts w:ascii="Times New Roman" w:hAnsi="Times New Roman"/>
          <w:sz w:val="28"/>
          <w:szCs w:val="28"/>
          <w:lang w:val="uk-UA"/>
        </w:rPr>
        <w:t>Матишнюк</w:t>
      </w:r>
      <w:proofErr w:type="spellEnd"/>
      <w:r w:rsidRPr="009301A6">
        <w:rPr>
          <w:rFonts w:ascii="Times New Roman" w:hAnsi="Times New Roman"/>
          <w:sz w:val="28"/>
          <w:szCs w:val="28"/>
          <w:lang w:val="uk-UA"/>
        </w:rPr>
        <w:t xml:space="preserve"> Оксана Федорівна – юрист гуманітарного відділу </w:t>
      </w:r>
      <w:proofErr w:type="spellStart"/>
      <w:r w:rsidRPr="009301A6">
        <w:rPr>
          <w:rFonts w:ascii="Times New Roman" w:hAnsi="Times New Roman"/>
          <w:sz w:val="28"/>
          <w:szCs w:val="28"/>
          <w:lang w:val="uk-UA"/>
        </w:rPr>
        <w:t>Рожищенської</w:t>
      </w:r>
      <w:proofErr w:type="spellEnd"/>
      <w:r w:rsidRPr="009301A6">
        <w:rPr>
          <w:rFonts w:ascii="Times New Roman" w:hAnsi="Times New Roman"/>
          <w:sz w:val="28"/>
          <w:szCs w:val="28"/>
          <w:lang w:val="uk-UA"/>
        </w:rPr>
        <w:t xml:space="preserve"> міської ради (реєстраційний номер  облікової картки платника податків ХХХХХХХХХХХХ);</w:t>
      </w:r>
    </w:p>
    <w:p w:rsidR="00500A16" w:rsidRPr="009301A6" w:rsidRDefault="00500A16" w:rsidP="00707CA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01A6">
        <w:rPr>
          <w:rFonts w:ascii="Times New Roman" w:hAnsi="Times New Roman"/>
          <w:sz w:val="28"/>
          <w:szCs w:val="28"/>
          <w:lang w:val="uk-UA"/>
        </w:rPr>
        <w:t xml:space="preserve">- Чернецька Наталія Іванівна  – головний бухгалтер централізованої бухгалтерії гуманітарного відділу </w:t>
      </w:r>
      <w:proofErr w:type="spellStart"/>
      <w:r w:rsidRPr="009301A6">
        <w:rPr>
          <w:rFonts w:ascii="Times New Roman" w:hAnsi="Times New Roman"/>
          <w:sz w:val="28"/>
          <w:szCs w:val="28"/>
          <w:lang w:val="uk-UA"/>
        </w:rPr>
        <w:t>Рожищенської</w:t>
      </w:r>
      <w:proofErr w:type="spellEnd"/>
      <w:r w:rsidRPr="009301A6">
        <w:rPr>
          <w:rFonts w:ascii="Times New Roman" w:hAnsi="Times New Roman"/>
          <w:sz w:val="28"/>
          <w:szCs w:val="28"/>
          <w:lang w:val="uk-UA"/>
        </w:rPr>
        <w:t xml:space="preserve"> міської ради (реєстраційний номер  облікової картки платника податків ХХХХХХХХХХХХ)</w:t>
      </w:r>
      <w:r w:rsidR="00925A1F" w:rsidRPr="009301A6">
        <w:rPr>
          <w:rFonts w:ascii="Times New Roman" w:hAnsi="Times New Roman"/>
          <w:sz w:val="28"/>
          <w:szCs w:val="28"/>
          <w:lang w:val="uk-UA"/>
        </w:rPr>
        <w:t>.</w:t>
      </w:r>
    </w:p>
    <w:p w:rsidR="00925A1F" w:rsidRPr="009301A6" w:rsidRDefault="00925A1F" w:rsidP="00925A1F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9301A6">
        <w:rPr>
          <w:rFonts w:ascii="Times New Roman" w:hAnsi="Times New Roman"/>
          <w:sz w:val="28"/>
          <w:szCs w:val="28"/>
          <w:lang w:val="uk-UA"/>
        </w:rPr>
        <w:t xml:space="preserve">         3. Ліквідаційна комісія знаходиться за </w:t>
      </w:r>
      <w:proofErr w:type="spellStart"/>
      <w:r w:rsidRPr="009301A6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9301A6">
        <w:rPr>
          <w:rFonts w:ascii="Times New Roman" w:hAnsi="Times New Roman"/>
          <w:sz w:val="28"/>
          <w:szCs w:val="28"/>
          <w:lang w:val="uk-UA"/>
        </w:rPr>
        <w:t xml:space="preserve">: 45107, Волинська область, Луцький район, село </w:t>
      </w:r>
      <w:proofErr w:type="spellStart"/>
      <w:r w:rsidRPr="009301A6">
        <w:rPr>
          <w:rFonts w:ascii="Times New Roman" w:hAnsi="Times New Roman"/>
          <w:sz w:val="28"/>
          <w:szCs w:val="28"/>
          <w:lang w:val="uk-UA"/>
        </w:rPr>
        <w:t>Оленівка</w:t>
      </w:r>
      <w:proofErr w:type="spellEnd"/>
      <w:r w:rsidRPr="009301A6">
        <w:rPr>
          <w:rFonts w:ascii="Times New Roman" w:hAnsi="Times New Roman"/>
          <w:sz w:val="28"/>
          <w:szCs w:val="28"/>
          <w:lang w:val="uk-UA"/>
        </w:rPr>
        <w:t xml:space="preserve">, вул. Миру, 46 б. </w:t>
      </w:r>
    </w:p>
    <w:p w:rsidR="00500A16" w:rsidRPr="009301A6" w:rsidRDefault="00925A1F" w:rsidP="001B604E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9301A6">
        <w:rPr>
          <w:rFonts w:ascii="Times New Roman" w:hAnsi="Times New Roman"/>
          <w:sz w:val="28"/>
          <w:szCs w:val="28"/>
          <w:lang w:val="uk-UA"/>
        </w:rPr>
        <w:t xml:space="preserve">         4</w:t>
      </w:r>
      <w:r w:rsidR="00500A16" w:rsidRPr="009301A6">
        <w:rPr>
          <w:rFonts w:ascii="Times New Roman" w:hAnsi="Times New Roman"/>
          <w:sz w:val="28"/>
          <w:szCs w:val="28"/>
          <w:lang w:val="uk-UA"/>
        </w:rPr>
        <w:t xml:space="preserve">. Делегувати повноваження голові ліквідаційної комісії </w:t>
      </w:r>
      <w:proofErr w:type="spellStart"/>
      <w:r w:rsidR="006D33EF" w:rsidRPr="009301A6">
        <w:rPr>
          <w:rFonts w:ascii="Times New Roman" w:hAnsi="Times New Roman"/>
          <w:sz w:val="28"/>
          <w:szCs w:val="28"/>
          <w:lang w:val="uk-UA"/>
        </w:rPr>
        <w:t>Фіщук</w:t>
      </w:r>
      <w:proofErr w:type="spellEnd"/>
      <w:r w:rsidR="006D33EF" w:rsidRPr="009301A6">
        <w:rPr>
          <w:rFonts w:ascii="Times New Roman" w:hAnsi="Times New Roman"/>
          <w:sz w:val="28"/>
          <w:szCs w:val="28"/>
          <w:lang w:val="uk-UA"/>
        </w:rPr>
        <w:t xml:space="preserve"> З.Й.</w:t>
      </w:r>
      <w:r w:rsidR="00500A16" w:rsidRPr="009301A6">
        <w:rPr>
          <w:rFonts w:ascii="Times New Roman" w:hAnsi="Times New Roman"/>
          <w:sz w:val="28"/>
          <w:szCs w:val="28"/>
          <w:lang w:val="uk-UA"/>
        </w:rPr>
        <w:t xml:space="preserve">  щодо здійснення заходів, які пов’язані з припиненням шляхом ліквідації юридичної особи комунального закладу загальної середньої освіти «</w:t>
      </w:r>
      <w:r w:rsidR="006D33EF" w:rsidRPr="009301A6">
        <w:rPr>
          <w:rFonts w:ascii="Times New Roman" w:hAnsi="Times New Roman"/>
          <w:sz w:val="28"/>
          <w:szCs w:val="28"/>
          <w:lang w:val="uk-UA"/>
        </w:rPr>
        <w:t>Оленівська</w:t>
      </w:r>
      <w:r w:rsidR="00EB7207" w:rsidRPr="009301A6">
        <w:rPr>
          <w:rFonts w:ascii="Times New Roman" w:hAnsi="Times New Roman"/>
          <w:sz w:val="28"/>
          <w:szCs w:val="28"/>
          <w:lang w:val="uk-UA"/>
        </w:rPr>
        <w:t xml:space="preserve"> гімназія</w:t>
      </w:r>
      <w:r w:rsidR="00500A16" w:rsidRPr="009301A6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500A16" w:rsidRPr="009301A6">
        <w:rPr>
          <w:rFonts w:ascii="Times New Roman" w:hAnsi="Times New Roman"/>
          <w:sz w:val="28"/>
          <w:szCs w:val="28"/>
          <w:lang w:val="uk-UA"/>
        </w:rPr>
        <w:t>Рожищенської</w:t>
      </w:r>
      <w:proofErr w:type="spellEnd"/>
      <w:r w:rsidR="00500A16" w:rsidRPr="009301A6">
        <w:rPr>
          <w:rFonts w:ascii="Times New Roman" w:hAnsi="Times New Roman"/>
          <w:sz w:val="28"/>
          <w:szCs w:val="28"/>
          <w:lang w:val="uk-UA"/>
        </w:rPr>
        <w:t xml:space="preserve"> міської ради Луцького району Волинської області, а саме:</w:t>
      </w:r>
    </w:p>
    <w:p w:rsidR="00925A1F" w:rsidRPr="009301A6" w:rsidRDefault="00500A16" w:rsidP="00925A1F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9301A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925A1F" w:rsidRPr="009301A6">
        <w:rPr>
          <w:rFonts w:ascii="Times New Roman" w:hAnsi="Times New Roman"/>
          <w:sz w:val="28"/>
          <w:szCs w:val="28"/>
          <w:lang w:val="uk-UA"/>
        </w:rPr>
        <w:t>4</w:t>
      </w:r>
      <w:r w:rsidRPr="009301A6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925A1F" w:rsidRPr="009301A6">
        <w:rPr>
          <w:rFonts w:ascii="Times New Roman" w:hAnsi="Times New Roman"/>
          <w:sz w:val="28"/>
          <w:szCs w:val="28"/>
          <w:lang w:val="uk-UA"/>
        </w:rPr>
        <w:t xml:space="preserve">Протягом трьох робочих днів з дати прийняття рішення письмово повідомити орган, що здійснює державну реєстрацію про прийняте рішення щодо припинення юридичної особи комунального закладу загальної середньої освіти «Оленівська гімназія» </w:t>
      </w:r>
      <w:proofErr w:type="spellStart"/>
      <w:r w:rsidR="00925A1F" w:rsidRPr="009301A6">
        <w:rPr>
          <w:rFonts w:ascii="Times New Roman" w:hAnsi="Times New Roman"/>
          <w:sz w:val="28"/>
          <w:szCs w:val="28"/>
          <w:lang w:val="uk-UA"/>
        </w:rPr>
        <w:t>Рожищенської</w:t>
      </w:r>
      <w:proofErr w:type="spellEnd"/>
      <w:r w:rsidR="00925A1F" w:rsidRPr="009301A6">
        <w:rPr>
          <w:rFonts w:ascii="Times New Roman" w:hAnsi="Times New Roman"/>
          <w:sz w:val="28"/>
          <w:szCs w:val="28"/>
          <w:lang w:val="uk-UA"/>
        </w:rPr>
        <w:t xml:space="preserve"> міської ради Луцького району Волинської області (далі – заклад освіти) шляхом ліквідації.</w:t>
      </w:r>
    </w:p>
    <w:p w:rsidR="00052EB0" w:rsidRPr="009301A6" w:rsidRDefault="00500A16" w:rsidP="001B604E">
      <w:pPr>
        <w:pStyle w:val="a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01A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925A1F" w:rsidRPr="009301A6">
        <w:rPr>
          <w:rFonts w:ascii="Times New Roman" w:hAnsi="Times New Roman"/>
          <w:sz w:val="28"/>
          <w:szCs w:val="28"/>
          <w:lang w:val="uk-UA"/>
        </w:rPr>
        <w:t>4</w:t>
      </w:r>
      <w:r w:rsidRPr="009301A6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="00925A1F" w:rsidRPr="009301A6">
        <w:rPr>
          <w:rFonts w:ascii="Times New Roman" w:hAnsi="Times New Roman"/>
          <w:sz w:val="28"/>
          <w:szCs w:val="28"/>
          <w:lang w:val="uk-UA"/>
        </w:rPr>
        <w:t>В установленому законодавством порядку надати державному реєстратору документи, необхідні при припинення юридичної особи шляхом ліквідації,</w:t>
      </w:r>
      <w:r w:rsidR="00925A1F" w:rsidRPr="009301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внесення до Єдиного державного реєстру юридичних осіб, фізичних осіб-підприємців та громадських формувань відповідних записів.</w:t>
      </w:r>
    </w:p>
    <w:p w:rsidR="00500A16" w:rsidRPr="009301A6" w:rsidRDefault="00925A1F" w:rsidP="001B604E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9301A6">
        <w:rPr>
          <w:rFonts w:ascii="Times New Roman" w:hAnsi="Times New Roman"/>
          <w:sz w:val="28"/>
          <w:szCs w:val="28"/>
          <w:lang w:val="uk-UA"/>
        </w:rPr>
        <w:t xml:space="preserve">        5</w:t>
      </w:r>
      <w:r w:rsidR="00500A16" w:rsidRPr="009301A6">
        <w:rPr>
          <w:rFonts w:ascii="Times New Roman" w:hAnsi="Times New Roman"/>
          <w:sz w:val="28"/>
          <w:szCs w:val="28"/>
          <w:lang w:val="uk-UA"/>
        </w:rPr>
        <w:t>. Ліквідаційній комісії:</w:t>
      </w:r>
    </w:p>
    <w:p w:rsidR="00052EB0" w:rsidRPr="009301A6" w:rsidRDefault="00052EB0" w:rsidP="00052EB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9301A6">
        <w:rPr>
          <w:rFonts w:ascii="Times New Roman" w:hAnsi="Times New Roman"/>
          <w:sz w:val="28"/>
          <w:szCs w:val="28"/>
          <w:lang w:val="uk-UA"/>
        </w:rPr>
        <w:t xml:space="preserve">        5</w:t>
      </w:r>
      <w:r w:rsidR="00500A16" w:rsidRPr="009301A6">
        <w:rPr>
          <w:rFonts w:ascii="Times New Roman" w:hAnsi="Times New Roman"/>
          <w:sz w:val="28"/>
          <w:szCs w:val="28"/>
          <w:lang w:val="uk-UA"/>
        </w:rPr>
        <w:t>.1. Провести інвентаризацію майна</w:t>
      </w:r>
      <w:r w:rsidRPr="009301A6">
        <w:rPr>
          <w:rFonts w:ascii="Times New Roman" w:hAnsi="Times New Roman"/>
          <w:sz w:val="28"/>
          <w:szCs w:val="28"/>
          <w:lang w:val="uk-UA"/>
        </w:rPr>
        <w:t xml:space="preserve"> закладу освіти, що ліквідовується;</w:t>
      </w:r>
    </w:p>
    <w:p w:rsidR="00500A16" w:rsidRPr="009301A6" w:rsidRDefault="00052EB0" w:rsidP="001B604E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9301A6">
        <w:rPr>
          <w:rFonts w:ascii="Times New Roman" w:hAnsi="Times New Roman"/>
          <w:sz w:val="28"/>
          <w:szCs w:val="28"/>
          <w:lang w:val="uk-UA"/>
        </w:rPr>
        <w:t xml:space="preserve">        5</w:t>
      </w:r>
      <w:r w:rsidR="00500A16" w:rsidRPr="009301A6">
        <w:rPr>
          <w:rFonts w:ascii="Times New Roman" w:hAnsi="Times New Roman"/>
          <w:sz w:val="28"/>
          <w:szCs w:val="28"/>
          <w:lang w:val="uk-UA"/>
        </w:rPr>
        <w:t>.2. Провести розрахунки з працівниками</w:t>
      </w:r>
      <w:r w:rsidRPr="009301A6">
        <w:rPr>
          <w:rFonts w:ascii="Times New Roman" w:hAnsi="Times New Roman"/>
          <w:sz w:val="28"/>
          <w:szCs w:val="28"/>
          <w:lang w:val="uk-UA"/>
        </w:rPr>
        <w:t xml:space="preserve"> закладу освіти</w:t>
      </w:r>
      <w:r w:rsidR="00500A16" w:rsidRPr="009301A6">
        <w:rPr>
          <w:rFonts w:ascii="Times New Roman" w:hAnsi="Times New Roman"/>
          <w:sz w:val="28"/>
          <w:szCs w:val="28"/>
          <w:lang w:val="uk-UA"/>
        </w:rPr>
        <w:t>;</w:t>
      </w:r>
    </w:p>
    <w:p w:rsidR="00500A16" w:rsidRPr="009301A6" w:rsidRDefault="00052EB0" w:rsidP="001B604E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9301A6">
        <w:rPr>
          <w:rFonts w:ascii="Times New Roman" w:hAnsi="Times New Roman"/>
          <w:sz w:val="28"/>
          <w:szCs w:val="28"/>
          <w:lang w:val="uk-UA"/>
        </w:rPr>
        <w:t xml:space="preserve">        5</w:t>
      </w:r>
      <w:r w:rsidR="00500A16" w:rsidRPr="009301A6">
        <w:rPr>
          <w:rFonts w:ascii="Times New Roman" w:hAnsi="Times New Roman"/>
          <w:sz w:val="28"/>
          <w:szCs w:val="28"/>
          <w:lang w:val="uk-UA"/>
        </w:rPr>
        <w:t>.3. Виявити кредиторів та дебіторів закладу та провести з ними розрахунки;</w:t>
      </w:r>
    </w:p>
    <w:p w:rsidR="00500A16" w:rsidRPr="009301A6" w:rsidRDefault="00500A16" w:rsidP="001B604E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9301A6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52EB0" w:rsidRPr="009301A6">
        <w:rPr>
          <w:rFonts w:ascii="Times New Roman" w:hAnsi="Times New Roman"/>
          <w:sz w:val="28"/>
          <w:szCs w:val="28"/>
          <w:lang w:val="uk-UA"/>
        </w:rPr>
        <w:t>5.4. Встановити, що вимоги</w:t>
      </w:r>
      <w:r w:rsidRPr="009301A6">
        <w:rPr>
          <w:rFonts w:ascii="Times New Roman" w:hAnsi="Times New Roman"/>
          <w:sz w:val="28"/>
          <w:szCs w:val="28"/>
          <w:lang w:val="uk-UA"/>
        </w:rPr>
        <w:t xml:space="preserve"> кредиторів до комунального закладу загальної середньої освіти «</w:t>
      </w:r>
      <w:r w:rsidR="006D33EF" w:rsidRPr="009301A6">
        <w:rPr>
          <w:rFonts w:ascii="Times New Roman" w:hAnsi="Times New Roman"/>
          <w:sz w:val="28"/>
          <w:szCs w:val="28"/>
          <w:lang w:val="uk-UA"/>
        </w:rPr>
        <w:t xml:space="preserve">Оленівська </w:t>
      </w:r>
      <w:r w:rsidR="00EB7207" w:rsidRPr="009301A6">
        <w:rPr>
          <w:rFonts w:ascii="Times New Roman" w:hAnsi="Times New Roman"/>
          <w:sz w:val="28"/>
          <w:szCs w:val="28"/>
          <w:lang w:val="uk-UA"/>
        </w:rPr>
        <w:t>гімназія</w:t>
      </w:r>
      <w:r w:rsidRPr="009301A6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9301A6">
        <w:rPr>
          <w:rFonts w:ascii="Times New Roman" w:hAnsi="Times New Roman"/>
          <w:sz w:val="28"/>
          <w:szCs w:val="28"/>
          <w:lang w:val="uk-UA"/>
        </w:rPr>
        <w:t>Рожищенської</w:t>
      </w:r>
      <w:proofErr w:type="spellEnd"/>
      <w:r w:rsidRPr="009301A6">
        <w:rPr>
          <w:rFonts w:ascii="Times New Roman" w:hAnsi="Times New Roman"/>
          <w:sz w:val="28"/>
          <w:szCs w:val="28"/>
          <w:lang w:val="uk-UA"/>
        </w:rPr>
        <w:t xml:space="preserve"> міської ради Луцького району Волинської області приймаються протягом двох місяці</w:t>
      </w:r>
      <w:r w:rsidR="00052EB0" w:rsidRPr="009301A6">
        <w:rPr>
          <w:rFonts w:ascii="Times New Roman" w:hAnsi="Times New Roman"/>
          <w:sz w:val="28"/>
          <w:szCs w:val="28"/>
          <w:lang w:val="uk-UA"/>
        </w:rPr>
        <w:t>в з дати реєстрації рішення в Єдиному державному реєстрі</w:t>
      </w:r>
      <w:r w:rsidRPr="009301A6">
        <w:rPr>
          <w:rFonts w:ascii="Times New Roman" w:hAnsi="Times New Roman"/>
          <w:sz w:val="28"/>
          <w:szCs w:val="28"/>
          <w:lang w:val="uk-UA"/>
        </w:rPr>
        <w:t xml:space="preserve"> юридичних осіб, фізичних осіб-підприємців та громадських формувань;</w:t>
      </w:r>
    </w:p>
    <w:p w:rsidR="00500A16" w:rsidRPr="009301A6" w:rsidRDefault="00052EB0" w:rsidP="001B604E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9301A6">
        <w:rPr>
          <w:rFonts w:ascii="Times New Roman" w:hAnsi="Times New Roman"/>
          <w:sz w:val="28"/>
          <w:szCs w:val="28"/>
          <w:lang w:val="uk-UA"/>
        </w:rPr>
        <w:t xml:space="preserve">        5</w:t>
      </w:r>
      <w:r w:rsidR="008A7A3D" w:rsidRPr="009301A6">
        <w:rPr>
          <w:rFonts w:ascii="Times New Roman" w:hAnsi="Times New Roman"/>
          <w:sz w:val="28"/>
          <w:szCs w:val="28"/>
          <w:lang w:val="uk-UA"/>
        </w:rPr>
        <w:t>.5</w:t>
      </w:r>
      <w:r w:rsidR="00500A16" w:rsidRPr="009301A6">
        <w:rPr>
          <w:rFonts w:ascii="Times New Roman" w:hAnsi="Times New Roman"/>
          <w:sz w:val="28"/>
          <w:szCs w:val="28"/>
          <w:lang w:val="uk-UA"/>
        </w:rPr>
        <w:t>. Зняти з обліку юридичну особу у відповідних органах;</w:t>
      </w:r>
    </w:p>
    <w:p w:rsidR="00500A16" w:rsidRPr="009301A6" w:rsidRDefault="00052EB0" w:rsidP="001B604E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9301A6">
        <w:rPr>
          <w:rFonts w:ascii="Times New Roman" w:hAnsi="Times New Roman"/>
          <w:sz w:val="28"/>
          <w:szCs w:val="28"/>
          <w:lang w:val="uk-UA"/>
        </w:rPr>
        <w:t xml:space="preserve">        5</w:t>
      </w:r>
      <w:r w:rsidR="008A7A3D" w:rsidRPr="009301A6">
        <w:rPr>
          <w:rFonts w:ascii="Times New Roman" w:hAnsi="Times New Roman"/>
          <w:sz w:val="28"/>
          <w:szCs w:val="28"/>
          <w:lang w:val="uk-UA"/>
        </w:rPr>
        <w:t>.6</w:t>
      </w:r>
      <w:r w:rsidR="00500A16" w:rsidRPr="009301A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348A6" w:rsidRPr="009301A6">
        <w:rPr>
          <w:rFonts w:ascii="Times New Roman" w:hAnsi="Times New Roman"/>
          <w:sz w:val="28"/>
          <w:szCs w:val="28"/>
          <w:lang w:val="uk-UA"/>
        </w:rPr>
        <w:t>Передати документи, що нагромадилися за час діяльності юридичної особи, до відповідних архівних установ;</w:t>
      </w:r>
    </w:p>
    <w:p w:rsidR="00500A16" w:rsidRPr="009301A6" w:rsidRDefault="00052EB0" w:rsidP="001B604E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9301A6">
        <w:rPr>
          <w:rFonts w:ascii="Times New Roman" w:hAnsi="Times New Roman"/>
          <w:sz w:val="28"/>
          <w:szCs w:val="28"/>
          <w:lang w:val="uk-UA"/>
        </w:rPr>
        <w:t xml:space="preserve">        5</w:t>
      </w:r>
      <w:r w:rsidR="008A7A3D" w:rsidRPr="009301A6">
        <w:rPr>
          <w:rFonts w:ascii="Times New Roman" w:hAnsi="Times New Roman"/>
          <w:sz w:val="28"/>
          <w:szCs w:val="28"/>
          <w:lang w:val="uk-UA"/>
        </w:rPr>
        <w:t>.7</w:t>
      </w:r>
      <w:r w:rsidR="00500A16" w:rsidRPr="009301A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C27D3" w:rsidRPr="009301A6">
        <w:rPr>
          <w:rFonts w:ascii="Times New Roman" w:hAnsi="Times New Roman"/>
          <w:sz w:val="28"/>
          <w:szCs w:val="28"/>
          <w:lang w:val="uk-UA"/>
        </w:rPr>
        <w:t>Вчиняти інші дії та вживати заходи, направлені на припинення (ліквідацію) закладу освіти, передбачені чинним законодавством;</w:t>
      </w:r>
    </w:p>
    <w:p w:rsidR="000C27D3" w:rsidRPr="009301A6" w:rsidRDefault="00052EB0" w:rsidP="000C27D3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9301A6">
        <w:rPr>
          <w:rFonts w:ascii="Times New Roman" w:hAnsi="Times New Roman"/>
          <w:sz w:val="28"/>
          <w:szCs w:val="28"/>
          <w:lang w:val="uk-UA"/>
        </w:rPr>
        <w:t xml:space="preserve">        5</w:t>
      </w:r>
      <w:r w:rsidR="008A7A3D" w:rsidRPr="009301A6">
        <w:rPr>
          <w:rFonts w:ascii="Times New Roman" w:hAnsi="Times New Roman"/>
          <w:sz w:val="28"/>
          <w:szCs w:val="28"/>
          <w:lang w:val="uk-UA"/>
        </w:rPr>
        <w:t>.8</w:t>
      </w:r>
      <w:r w:rsidR="00500A16" w:rsidRPr="009301A6">
        <w:rPr>
          <w:rFonts w:ascii="Times New Roman" w:hAnsi="Times New Roman"/>
          <w:sz w:val="28"/>
          <w:szCs w:val="28"/>
          <w:lang w:val="uk-UA"/>
        </w:rPr>
        <w:t>. Попередити працівників комунального закладу загальної середньої освіти «</w:t>
      </w:r>
      <w:r w:rsidR="006D33EF" w:rsidRPr="009301A6">
        <w:rPr>
          <w:rFonts w:ascii="Times New Roman" w:hAnsi="Times New Roman"/>
          <w:sz w:val="28"/>
          <w:szCs w:val="28"/>
          <w:lang w:val="uk-UA"/>
        </w:rPr>
        <w:t>Оленівська</w:t>
      </w:r>
      <w:r w:rsidR="00EB7207" w:rsidRPr="009301A6">
        <w:rPr>
          <w:rFonts w:ascii="Times New Roman" w:hAnsi="Times New Roman"/>
          <w:sz w:val="28"/>
          <w:szCs w:val="28"/>
          <w:lang w:val="uk-UA"/>
        </w:rPr>
        <w:t xml:space="preserve"> гімназія</w:t>
      </w:r>
      <w:r w:rsidR="00500A16" w:rsidRPr="009301A6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500A16" w:rsidRPr="009301A6">
        <w:rPr>
          <w:rFonts w:ascii="Times New Roman" w:hAnsi="Times New Roman"/>
          <w:sz w:val="28"/>
          <w:szCs w:val="28"/>
          <w:lang w:val="uk-UA"/>
        </w:rPr>
        <w:t>Рожищенської</w:t>
      </w:r>
      <w:proofErr w:type="spellEnd"/>
      <w:r w:rsidR="00500A16" w:rsidRPr="009301A6">
        <w:rPr>
          <w:rFonts w:ascii="Times New Roman" w:hAnsi="Times New Roman"/>
          <w:sz w:val="28"/>
          <w:szCs w:val="28"/>
          <w:lang w:val="uk-UA"/>
        </w:rPr>
        <w:t xml:space="preserve"> міської ради Луцького району Волинської області за два місяці до припинен</w:t>
      </w:r>
      <w:r w:rsidR="008C084E" w:rsidRPr="009301A6">
        <w:rPr>
          <w:rFonts w:ascii="Times New Roman" w:hAnsi="Times New Roman"/>
          <w:sz w:val="28"/>
          <w:szCs w:val="28"/>
          <w:lang w:val="uk-UA"/>
        </w:rPr>
        <w:t>ня шляхом ліквідації</w:t>
      </w:r>
      <w:r w:rsidR="00500A16" w:rsidRPr="009301A6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="008C084E" w:rsidRPr="009301A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500A16" w:rsidRPr="009301A6">
        <w:rPr>
          <w:rFonts w:ascii="Times New Roman" w:hAnsi="Times New Roman"/>
          <w:sz w:val="28"/>
          <w:szCs w:val="28"/>
          <w:lang w:val="uk-UA"/>
        </w:rPr>
        <w:t xml:space="preserve"> про їх подальше звільнення з займаних посад</w:t>
      </w:r>
      <w:r w:rsidR="000C27D3" w:rsidRPr="009301A6">
        <w:rPr>
          <w:rFonts w:ascii="Times New Roman" w:hAnsi="Times New Roman"/>
          <w:sz w:val="28"/>
          <w:szCs w:val="28"/>
          <w:lang w:val="uk-UA"/>
        </w:rPr>
        <w:t>.</w:t>
      </w:r>
      <w:r w:rsidR="00500A16" w:rsidRPr="009301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27D3" w:rsidRPr="009301A6">
        <w:rPr>
          <w:rFonts w:ascii="Times New Roman" w:hAnsi="Times New Roman"/>
          <w:sz w:val="28"/>
          <w:szCs w:val="28"/>
          <w:lang w:val="uk-UA"/>
        </w:rPr>
        <w:t>Забезпечити дотримання соціально-правових гарантій відповідних працівників у порядку та на умовах, визначених чинним законодавством.</w:t>
      </w:r>
    </w:p>
    <w:p w:rsidR="00500A16" w:rsidRPr="009301A6" w:rsidRDefault="00052EB0" w:rsidP="00B82871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9301A6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6</w:t>
      </w:r>
      <w:r w:rsidR="00500A16" w:rsidRPr="009301A6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постійні комісії з питань комунальної власності, житлово-комунального господарства та благоустрою, енергозбереження та транспорту, будівництва та архітектури та з питань освіти, культури, спорту, соціального захисту, здоров’я, у справах сім’ї та молоді, регламенту та кадрової політики.</w:t>
      </w:r>
    </w:p>
    <w:p w:rsidR="00500A16" w:rsidRPr="009301A6" w:rsidRDefault="00500A16" w:rsidP="001B604E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500A16" w:rsidRPr="009301A6" w:rsidRDefault="00500A16" w:rsidP="00B82871">
      <w:pPr>
        <w:spacing w:line="276" w:lineRule="auto"/>
        <w:jc w:val="both"/>
        <w:rPr>
          <w:i/>
          <w:iCs/>
          <w:sz w:val="28"/>
          <w:szCs w:val="28"/>
        </w:rPr>
      </w:pPr>
      <w:r w:rsidRPr="009301A6">
        <w:rPr>
          <w:sz w:val="28"/>
          <w:szCs w:val="28"/>
        </w:rPr>
        <w:t>Міський голова</w:t>
      </w:r>
      <w:r w:rsidRPr="009301A6">
        <w:rPr>
          <w:b/>
          <w:bCs/>
          <w:i/>
          <w:iCs/>
          <w:sz w:val="28"/>
          <w:szCs w:val="28"/>
        </w:rPr>
        <w:t xml:space="preserve">                                                               </w:t>
      </w:r>
      <w:proofErr w:type="spellStart"/>
      <w:r w:rsidRPr="009301A6">
        <w:rPr>
          <w:b/>
          <w:bCs/>
          <w:i/>
          <w:iCs/>
          <w:sz w:val="28"/>
          <w:szCs w:val="28"/>
        </w:rPr>
        <w:t>Вячеслав</w:t>
      </w:r>
      <w:proofErr w:type="spellEnd"/>
      <w:r w:rsidRPr="009301A6">
        <w:rPr>
          <w:i/>
          <w:iCs/>
          <w:sz w:val="28"/>
          <w:szCs w:val="28"/>
        </w:rPr>
        <w:t xml:space="preserve"> </w:t>
      </w:r>
      <w:r w:rsidRPr="009301A6">
        <w:rPr>
          <w:b/>
          <w:bCs/>
          <w:i/>
          <w:iCs/>
          <w:sz w:val="28"/>
          <w:szCs w:val="28"/>
        </w:rPr>
        <w:t>ПОЛІЩУК</w:t>
      </w:r>
    </w:p>
    <w:p w:rsidR="00500A16" w:rsidRPr="009301A6" w:rsidRDefault="00500A16" w:rsidP="00B82871">
      <w:pPr>
        <w:spacing w:line="276" w:lineRule="auto"/>
        <w:jc w:val="both"/>
        <w:rPr>
          <w:i/>
          <w:iCs/>
        </w:rPr>
      </w:pPr>
      <w:proofErr w:type="spellStart"/>
      <w:r w:rsidRPr="009301A6">
        <w:rPr>
          <w:i/>
          <w:iCs/>
        </w:rPr>
        <w:t>Кузава</w:t>
      </w:r>
      <w:proofErr w:type="spellEnd"/>
      <w:r w:rsidRPr="009301A6">
        <w:rPr>
          <w:i/>
          <w:iCs/>
        </w:rPr>
        <w:t xml:space="preserve"> </w:t>
      </w:r>
      <w:proofErr w:type="spellStart"/>
      <w:r w:rsidR="007D18CC" w:rsidRPr="009301A6">
        <w:rPr>
          <w:i/>
          <w:iCs/>
          <w:lang w:val="ru-RU"/>
        </w:rPr>
        <w:t>Ігор</w:t>
      </w:r>
      <w:proofErr w:type="spellEnd"/>
      <w:r w:rsidR="007D18CC" w:rsidRPr="009301A6">
        <w:rPr>
          <w:i/>
          <w:iCs/>
          <w:lang w:val="ru-RU"/>
        </w:rPr>
        <w:t xml:space="preserve"> </w:t>
      </w:r>
      <w:r w:rsidRPr="009301A6">
        <w:rPr>
          <w:i/>
          <w:iCs/>
        </w:rPr>
        <w:t>21283</w:t>
      </w:r>
      <w:bookmarkEnd w:id="0"/>
    </w:p>
    <w:sectPr w:rsidR="00500A16" w:rsidRPr="009301A6" w:rsidSect="001E50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6B5B"/>
    <w:multiLevelType w:val="hybridMultilevel"/>
    <w:tmpl w:val="CF4087EC"/>
    <w:lvl w:ilvl="0" w:tplc="BF1C3F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81345D"/>
    <w:multiLevelType w:val="hybridMultilevel"/>
    <w:tmpl w:val="0150CE9A"/>
    <w:lvl w:ilvl="0" w:tplc="9A38E942">
      <w:start w:val="4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848B35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1AAEDD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046DA1C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C52C62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1D42DF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A66BCD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2F641C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BB4129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20DC45EB"/>
    <w:multiLevelType w:val="hybridMultilevel"/>
    <w:tmpl w:val="EAEA9CD2"/>
    <w:lvl w:ilvl="0" w:tplc="2F16B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F46D81"/>
    <w:multiLevelType w:val="hybridMultilevel"/>
    <w:tmpl w:val="64684AD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8CF10DB"/>
    <w:multiLevelType w:val="hybridMultilevel"/>
    <w:tmpl w:val="BF803926"/>
    <w:lvl w:ilvl="0" w:tplc="A6E057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F501A"/>
    <w:multiLevelType w:val="hybridMultilevel"/>
    <w:tmpl w:val="6D3E69E8"/>
    <w:lvl w:ilvl="0" w:tplc="7332C9D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 w:tplc="88B85AE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2" w:tplc="7D86EA6A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3" w:tplc="A006B72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4" w:tplc="CB8EC5F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5" w:tplc="2670DEC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6" w:tplc="2F064BF6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7" w:tplc="9446EAE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8" w:tplc="69648AE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AF"/>
    <w:rsid w:val="00052EB0"/>
    <w:rsid w:val="00055322"/>
    <w:rsid w:val="00093CD7"/>
    <w:rsid w:val="000C27D3"/>
    <w:rsid w:val="000C3596"/>
    <w:rsid w:val="000D6B64"/>
    <w:rsid w:val="00111017"/>
    <w:rsid w:val="001713C8"/>
    <w:rsid w:val="001B4F0F"/>
    <w:rsid w:val="001B604E"/>
    <w:rsid w:val="001E5090"/>
    <w:rsid w:val="001F6C82"/>
    <w:rsid w:val="00207EC9"/>
    <w:rsid w:val="00216CB5"/>
    <w:rsid w:val="00245493"/>
    <w:rsid w:val="0028568A"/>
    <w:rsid w:val="003063F8"/>
    <w:rsid w:val="00373113"/>
    <w:rsid w:val="003E49D4"/>
    <w:rsid w:val="00430209"/>
    <w:rsid w:val="004307F9"/>
    <w:rsid w:val="00461743"/>
    <w:rsid w:val="00461F80"/>
    <w:rsid w:val="00476C07"/>
    <w:rsid w:val="004804B1"/>
    <w:rsid w:val="004E4C7A"/>
    <w:rsid w:val="00500A16"/>
    <w:rsid w:val="005348A6"/>
    <w:rsid w:val="005554CC"/>
    <w:rsid w:val="00573B15"/>
    <w:rsid w:val="005C6DA2"/>
    <w:rsid w:val="005E3C47"/>
    <w:rsid w:val="00621FE6"/>
    <w:rsid w:val="006323B5"/>
    <w:rsid w:val="00665937"/>
    <w:rsid w:val="006A7FE9"/>
    <w:rsid w:val="006D33EF"/>
    <w:rsid w:val="006E71B2"/>
    <w:rsid w:val="006F7283"/>
    <w:rsid w:val="00703693"/>
    <w:rsid w:val="00704C17"/>
    <w:rsid w:val="00707CA0"/>
    <w:rsid w:val="007362BE"/>
    <w:rsid w:val="00744AE5"/>
    <w:rsid w:val="00745170"/>
    <w:rsid w:val="00783271"/>
    <w:rsid w:val="007D18CC"/>
    <w:rsid w:val="007E4D86"/>
    <w:rsid w:val="007F7FC9"/>
    <w:rsid w:val="0083216B"/>
    <w:rsid w:val="0084501C"/>
    <w:rsid w:val="008474AD"/>
    <w:rsid w:val="00847B32"/>
    <w:rsid w:val="00863976"/>
    <w:rsid w:val="00872B63"/>
    <w:rsid w:val="008A7A3D"/>
    <w:rsid w:val="008B16AC"/>
    <w:rsid w:val="008B52C6"/>
    <w:rsid w:val="008C084E"/>
    <w:rsid w:val="008F3A28"/>
    <w:rsid w:val="008F7A3F"/>
    <w:rsid w:val="00915F88"/>
    <w:rsid w:val="00922F65"/>
    <w:rsid w:val="00925A1F"/>
    <w:rsid w:val="009301A6"/>
    <w:rsid w:val="00944F62"/>
    <w:rsid w:val="009630D0"/>
    <w:rsid w:val="009817BD"/>
    <w:rsid w:val="009A07F4"/>
    <w:rsid w:val="009B0966"/>
    <w:rsid w:val="009F1F04"/>
    <w:rsid w:val="00A16E1C"/>
    <w:rsid w:val="00A311EE"/>
    <w:rsid w:val="00A37EE4"/>
    <w:rsid w:val="00A84C6C"/>
    <w:rsid w:val="00AA61AF"/>
    <w:rsid w:val="00AC6A51"/>
    <w:rsid w:val="00AF596F"/>
    <w:rsid w:val="00AF6BC8"/>
    <w:rsid w:val="00B1717E"/>
    <w:rsid w:val="00B245C0"/>
    <w:rsid w:val="00B3259C"/>
    <w:rsid w:val="00B35821"/>
    <w:rsid w:val="00B82871"/>
    <w:rsid w:val="00BD59B8"/>
    <w:rsid w:val="00C043D6"/>
    <w:rsid w:val="00C53044"/>
    <w:rsid w:val="00CC4B59"/>
    <w:rsid w:val="00CD6148"/>
    <w:rsid w:val="00D171DA"/>
    <w:rsid w:val="00D536D5"/>
    <w:rsid w:val="00D603F3"/>
    <w:rsid w:val="00D7008E"/>
    <w:rsid w:val="00D76208"/>
    <w:rsid w:val="00D840BF"/>
    <w:rsid w:val="00D90A51"/>
    <w:rsid w:val="00DA4912"/>
    <w:rsid w:val="00DA496D"/>
    <w:rsid w:val="00DE3E66"/>
    <w:rsid w:val="00DF1B10"/>
    <w:rsid w:val="00E85336"/>
    <w:rsid w:val="00EB7207"/>
    <w:rsid w:val="00EF53B7"/>
    <w:rsid w:val="00EF574F"/>
    <w:rsid w:val="00F42BFB"/>
    <w:rsid w:val="00F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33ED838-8470-4499-9E1A-E5C3381E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E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461F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61F80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Plain Text"/>
    <w:basedOn w:val="a"/>
    <w:link w:val="a4"/>
    <w:uiPriority w:val="99"/>
    <w:rsid w:val="00744AE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744AE5"/>
    <w:rPr>
      <w:rFonts w:ascii="Courier New" w:hAnsi="Courier New" w:cs="Courier New"/>
      <w:sz w:val="20"/>
      <w:szCs w:val="20"/>
      <w:lang w:eastAsia="uk-UA"/>
    </w:rPr>
  </w:style>
  <w:style w:type="character" w:styleId="a5">
    <w:name w:val="Strong"/>
    <w:basedOn w:val="a0"/>
    <w:uiPriority w:val="99"/>
    <w:qFormat/>
    <w:rsid w:val="005554CC"/>
    <w:rPr>
      <w:rFonts w:cs="Times New Roman"/>
      <w:b/>
      <w:bCs/>
    </w:rPr>
  </w:style>
  <w:style w:type="paragraph" w:styleId="a6">
    <w:name w:val="Normal (Web)"/>
    <w:basedOn w:val="a"/>
    <w:uiPriority w:val="99"/>
    <w:rsid w:val="005554CC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1713C8"/>
    <w:pPr>
      <w:ind w:left="720"/>
    </w:pPr>
  </w:style>
  <w:style w:type="paragraph" w:customStyle="1" w:styleId="a8">
    <w:name w:val="Знак"/>
    <w:basedOn w:val="a"/>
    <w:uiPriority w:val="99"/>
    <w:rsid w:val="00461743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9">
    <w:name w:val="No Spacing"/>
    <w:link w:val="aa"/>
    <w:uiPriority w:val="99"/>
    <w:qFormat/>
    <w:rsid w:val="007362BE"/>
    <w:rPr>
      <w:lang w:eastAsia="uk-UA"/>
    </w:rPr>
  </w:style>
  <w:style w:type="character" w:customStyle="1" w:styleId="aa">
    <w:name w:val="Без интервала Знак"/>
    <w:link w:val="a9"/>
    <w:uiPriority w:val="99"/>
    <w:locked/>
    <w:rsid w:val="007362BE"/>
    <w:rPr>
      <w:sz w:val="22"/>
      <w:lang w:eastAsia="uk-UA"/>
    </w:rPr>
  </w:style>
  <w:style w:type="paragraph" w:customStyle="1" w:styleId="1">
    <w:name w:val="Без интервала1"/>
    <w:uiPriority w:val="99"/>
    <w:rsid w:val="007362BE"/>
    <w:rPr>
      <w:rFonts w:eastAsia="Times New Roman" w:cs="Calibri"/>
      <w:lang w:val="ru-RU"/>
    </w:rPr>
  </w:style>
  <w:style w:type="paragraph" w:styleId="ab">
    <w:name w:val="Title"/>
    <w:basedOn w:val="a"/>
    <w:link w:val="ac"/>
    <w:uiPriority w:val="99"/>
    <w:qFormat/>
    <w:rsid w:val="00573B15"/>
    <w:pPr>
      <w:shd w:val="clear" w:color="auto" w:fill="FFFFFF"/>
      <w:jc w:val="center"/>
    </w:pPr>
    <w:rPr>
      <w:b/>
      <w:bCs/>
      <w:color w:val="000000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573B15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rsid w:val="00847B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47B32"/>
    <w:rPr>
      <w:rFonts w:ascii="Tahoma" w:hAnsi="Tahoma" w:cs="Tahoma"/>
      <w:sz w:val="16"/>
      <w:szCs w:val="16"/>
      <w:lang w:eastAsia="uk-UA"/>
    </w:rPr>
  </w:style>
  <w:style w:type="character" w:styleId="af">
    <w:name w:val="Hyperlink"/>
    <w:basedOn w:val="a0"/>
    <w:uiPriority w:val="99"/>
    <w:rsid w:val="00BD59B8"/>
    <w:rPr>
      <w:rFonts w:cs="Times New Roman"/>
      <w:color w:val="0000FF"/>
      <w:u w:val="single"/>
    </w:rPr>
  </w:style>
  <w:style w:type="character" w:customStyle="1" w:styleId="FontStyle12">
    <w:name w:val="Font Style12"/>
    <w:basedOn w:val="a0"/>
    <w:uiPriority w:val="99"/>
    <w:rsid w:val="001B604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1B604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B60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7FFD-234F-4C34-A293-8FA95E7D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SB4</cp:lastModifiedBy>
  <cp:revision>6</cp:revision>
  <cp:lastPrinted>2021-04-27T11:45:00Z</cp:lastPrinted>
  <dcterms:created xsi:type="dcterms:W3CDTF">2022-05-20T07:40:00Z</dcterms:created>
  <dcterms:modified xsi:type="dcterms:W3CDTF">2022-05-20T08:23:00Z</dcterms:modified>
</cp:coreProperties>
</file>