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26F2" w14:textId="77777777" w:rsidR="00FB4B1A" w:rsidRPr="00AD58EA" w:rsidRDefault="00FB4B1A" w:rsidP="00FB4B1A">
      <w:pPr>
        <w:jc w:val="center"/>
        <w:rPr>
          <w:iCs/>
          <w:sz w:val="6"/>
          <w:szCs w:val="6"/>
          <w:lang w:val="uk-UA"/>
        </w:rPr>
      </w:pPr>
      <w:r w:rsidRPr="00AD58EA">
        <w:rPr>
          <w:lang w:val="uk-UA"/>
        </w:rPr>
        <w:object w:dxaOrig="842" w:dyaOrig="1118" w14:anchorId="13A29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0108219" r:id="rId5"/>
        </w:object>
      </w:r>
      <w:r w:rsidRPr="00AD58EA">
        <w:rPr>
          <w:iCs/>
          <w:sz w:val="6"/>
          <w:szCs w:val="6"/>
          <w:lang w:val="uk-UA"/>
        </w:rPr>
        <w:t xml:space="preserve"> </w:t>
      </w:r>
    </w:p>
    <w:p w14:paraId="1F73FEA3" w14:textId="77777777" w:rsidR="00FB4B1A" w:rsidRPr="00AD58EA" w:rsidRDefault="00FB4B1A" w:rsidP="00FB4B1A">
      <w:pPr>
        <w:jc w:val="center"/>
        <w:rPr>
          <w:sz w:val="6"/>
          <w:szCs w:val="6"/>
          <w:lang w:val="uk-UA"/>
        </w:rPr>
      </w:pPr>
    </w:p>
    <w:p w14:paraId="3FFC7C32" w14:textId="77777777" w:rsidR="00FB4B1A" w:rsidRPr="00AD58EA" w:rsidRDefault="00FB4B1A" w:rsidP="00FB4B1A">
      <w:pPr>
        <w:jc w:val="center"/>
        <w:rPr>
          <w:b/>
          <w:sz w:val="28"/>
          <w:szCs w:val="28"/>
          <w:lang w:val="uk-UA"/>
        </w:rPr>
      </w:pPr>
      <w:r w:rsidRPr="00AD58EA">
        <w:rPr>
          <w:b/>
          <w:sz w:val="28"/>
          <w:szCs w:val="28"/>
          <w:lang w:val="uk-UA"/>
        </w:rPr>
        <w:t>РОЖИЩЕНСЬКА МІСЬКА РАДА</w:t>
      </w:r>
    </w:p>
    <w:p w14:paraId="543560DB" w14:textId="77777777" w:rsidR="00FB4B1A" w:rsidRPr="00AD58EA" w:rsidRDefault="00FB4B1A" w:rsidP="00FB4B1A">
      <w:pPr>
        <w:jc w:val="center"/>
        <w:rPr>
          <w:b/>
          <w:sz w:val="28"/>
          <w:szCs w:val="28"/>
          <w:lang w:val="uk-UA"/>
        </w:rPr>
      </w:pPr>
      <w:r w:rsidRPr="00AD58EA">
        <w:rPr>
          <w:b/>
          <w:sz w:val="28"/>
          <w:szCs w:val="28"/>
          <w:lang w:val="uk-UA"/>
        </w:rPr>
        <w:t>ВОЛИНСЬКОЇ ОБЛАСТІ</w:t>
      </w:r>
    </w:p>
    <w:p w14:paraId="1ED19178" w14:textId="77777777" w:rsidR="00FB4B1A" w:rsidRPr="00AD58EA" w:rsidRDefault="00FB4B1A" w:rsidP="00FB4B1A">
      <w:pPr>
        <w:jc w:val="center"/>
        <w:rPr>
          <w:b/>
          <w:sz w:val="28"/>
          <w:szCs w:val="28"/>
          <w:lang w:val="uk-UA"/>
        </w:rPr>
      </w:pPr>
      <w:r w:rsidRPr="00AD58EA">
        <w:rPr>
          <w:b/>
          <w:sz w:val="28"/>
          <w:szCs w:val="28"/>
          <w:lang w:val="uk-UA"/>
        </w:rPr>
        <w:t>ВИКОНАВЧИЙ КОМІТЕТ</w:t>
      </w:r>
    </w:p>
    <w:p w14:paraId="1FA6CF1B" w14:textId="77777777" w:rsidR="00FB4B1A" w:rsidRPr="00AD58EA" w:rsidRDefault="00FB4B1A" w:rsidP="00FB4B1A">
      <w:pPr>
        <w:jc w:val="center"/>
        <w:rPr>
          <w:b/>
          <w:sz w:val="32"/>
          <w:szCs w:val="32"/>
          <w:lang w:val="uk-UA"/>
        </w:rPr>
      </w:pPr>
      <w:r w:rsidRPr="00AD58EA">
        <w:rPr>
          <w:b/>
          <w:sz w:val="32"/>
          <w:szCs w:val="32"/>
          <w:lang w:val="uk-UA"/>
        </w:rPr>
        <w:t>РІШЕННЯ</w:t>
      </w:r>
    </w:p>
    <w:p w14:paraId="5D640504" w14:textId="77777777" w:rsidR="00FB4B1A" w:rsidRPr="00AD58EA" w:rsidRDefault="00FB4B1A" w:rsidP="00FB4B1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FB4B1A" w:rsidRPr="00C661CE" w14:paraId="541ACD8B" w14:textId="77777777" w:rsidTr="00D43F0F">
        <w:trPr>
          <w:jc w:val="center"/>
        </w:trPr>
        <w:tc>
          <w:tcPr>
            <w:tcW w:w="3128" w:type="dxa"/>
          </w:tcPr>
          <w:p w14:paraId="61214BDC" w14:textId="79E62AF5" w:rsidR="00FB4B1A" w:rsidRPr="00C661CE" w:rsidRDefault="006F0864" w:rsidP="00D43F0F">
            <w:pPr>
              <w:pStyle w:val="a3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</w:rPr>
            </w:pPr>
            <w:r w:rsidRPr="00C661CE">
              <w:rPr>
                <w:bCs/>
                <w:sz w:val="28"/>
                <w:szCs w:val="26"/>
              </w:rPr>
              <w:t xml:space="preserve"> </w:t>
            </w:r>
            <w:r w:rsidR="00C661CE" w:rsidRPr="00C661CE">
              <w:rPr>
                <w:bCs/>
                <w:sz w:val="28"/>
                <w:szCs w:val="26"/>
              </w:rPr>
              <w:t>22</w:t>
            </w:r>
            <w:r w:rsidRPr="00C661CE">
              <w:rPr>
                <w:bCs/>
                <w:sz w:val="28"/>
                <w:szCs w:val="26"/>
                <w:lang w:val="ru-RU"/>
              </w:rPr>
              <w:t xml:space="preserve">   </w:t>
            </w:r>
            <w:r w:rsidRPr="00C661CE">
              <w:rPr>
                <w:bCs/>
                <w:sz w:val="28"/>
                <w:szCs w:val="26"/>
              </w:rPr>
              <w:t>лютого</w:t>
            </w:r>
            <w:r w:rsidR="00FB4B1A" w:rsidRPr="00C661CE">
              <w:rPr>
                <w:bCs/>
                <w:sz w:val="28"/>
                <w:szCs w:val="26"/>
              </w:rPr>
              <w:t xml:space="preserve"> 2024 року</w:t>
            </w:r>
          </w:p>
        </w:tc>
        <w:tc>
          <w:tcPr>
            <w:tcW w:w="3096" w:type="dxa"/>
          </w:tcPr>
          <w:p w14:paraId="556815DB" w14:textId="0E0AE3DB" w:rsidR="00FB4B1A" w:rsidRPr="00C661CE" w:rsidRDefault="00FB4B1A" w:rsidP="00D43F0F">
            <w:pPr>
              <w:pStyle w:val="a3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</w:p>
        </w:tc>
        <w:tc>
          <w:tcPr>
            <w:tcW w:w="3096" w:type="dxa"/>
          </w:tcPr>
          <w:p w14:paraId="151B51B8" w14:textId="72495AEF" w:rsidR="00FB4B1A" w:rsidRPr="00C661CE" w:rsidRDefault="00FB4B1A" w:rsidP="00D43F0F">
            <w:pPr>
              <w:pStyle w:val="a3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  <w:r w:rsidRPr="00C661CE">
              <w:rPr>
                <w:bCs/>
                <w:sz w:val="28"/>
                <w:szCs w:val="26"/>
              </w:rPr>
              <w:t xml:space="preserve">№ </w:t>
            </w:r>
            <w:r w:rsidR="0018058B">
              <w:rPr>
                <w:bCs/>
                <w:sz w:val="28"/>
                <w:szCs w:val="26"/>
              </w:rPr>
              <w:t>2</w:t>
            </w:r>
            <w:r w:rsidR="00C65E23">
              <w:rPr>
                <w:bCs/>
                <w:sz w:val="28"/>
                <w:szCs w:val="26"/>
              </w:rPr>
              <w:t>/5</w:t>
            </w:r>
          </w:p>
        </w:tc>
      </w:tr>
    </w:tbl>
    <w:p w14:paraId="3DA1A7FD" w14:textId="77777777" w:rsidR="00FB4B1A" w:rsidRPr="00AD58EA" w:rsidRDefault="00FB4B1A" w:rsidP="00FB4B1A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D58EA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погосподарський облік на території </w:t>
      </w:r>
    </w:p>
    <w:p w14:paraId="7DB6732B" w14:textId="77777777" w:rsidR="00FB4B1A" w:rsidRPr="00AD58EA" w:rsidRDefault="00FB4B1A" w:rsidP="00FB4B1A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D58EA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Рожищенської територіальної громади </w:t>
      </w:r>
    </w:p>
    <w:p w14:paraId="5B6D25CA" w14:textId="77777777" w:rsidR="00FB4B1A" w:rsidRPr="00AD58EA" w:rsidRDefault="00FB4B1A" w:rsidP="00FB4B1A">
      <w:pPr>
        <w:ind w:right="-1"/>
        <w:jc w:val="both"/>
        <w:rPr>
          <w:b/>
          <w:szCs w:val="28"/>
          <w:lang w:val="uk-UA"/>
        </w:rPr>
      </w:pPr>
    </w:p>
    <w:p w14:paraId="054FA940" w14:textId="77777777" w:rsidR="00FB4B1A" w:rsidRPr="00AD58EA" w:rsidRDefault="00FB4B1A" w:rsidP="00FB4B1A">
      <w:pPr>
        <w:ind w:firstLine="851"/>
        <w:jc w:val="both"/>
        <w:rPr>
          <w:bCs/>
          <w:sz w:val="28"/>
          <w:szCs w:val="32"/>
          <w:shd w:val="clear" w:color="auto" w:fill="FFFFFF"/>
          <w:lang w:val="uk-UA"/>
        </w:rPr>
      </w:pPr>
      <w:r w:rsidRPr="00AD58EA">
        <w:rPr>
          <w:bCs/>
          <w:sz w:val="28"/>
          <w:szCs w:val="32"/>
          <w:shd w:val="clear" w:color="auto" w:fill="FFFFFF"/>
          <w:lang w:val="uk-UA"/>
        </w:rPr>
        <w:t xml:space="preserve">З метою накопичення, впорядкування і систематизації відомостей по кожному з розташованих на території Рожищенської територіальної громади сільських населених пунктів, відповідно до наказу Державної служби статистики України від 11.04.2016 № 56 «Про затвердження Інструкції з ведення погосподарського обліку в сільських, селищних та міських радах», наказу Державної служби статистики України від 24.11.2015 № 340 «Про затвердження типових форм первинної облікової документації для сільських, селищних та міських рад», </w:t>
      </w:r>
      <w:r w:rsidR="002F6262">
        <w:rPr>
          <w:bCs/>
          <w:sz w:val="28"/>
          <w:szCs w:val="32"/>
          <w:shd w:val="clear" w:color="auto" w:fill="FFFFFF"/>
          <w:lang w:val="uk-UA"/>
        </w:rPr>
        <w:t>Порядку</w:t>
      </w:r>
      <w:r w:rsidR="002F6262" w:rsidRPr="002F6262">
        <w:rPr>
          <w:bCs/>
          <w:sz w:val="28"/>
          <w:szCs w:val="32"/>
          <w:shd w:val="clear" w:color="auto" w:fill="FFFFFF"/>
          <w:lang w:val="uk-UA"/>
        </w:rPr>
        <w:t xml:space="preserve"> обліку особистих селянських господарств сільськими, селищними</w:t>
      </w:r>
      <w:r w:rsidR="002F6262">
        <w:rPr>
          <w:bCs/>
          <w:sz w:val="28"/>
          <w:szCs w:val="32"/>
          <w:shd w:val="clear" w:color="auto" w:fill="FFFFFF"/>
          <w:lang w:val="uk-UA"/>
        </w:rPr>
        <w:t xml:space="preserve"> та міськими радами, затвердженого</w:t>
      </w:r>
      <w:r w:rsidR="002F6262" w:rsidRPr="002F6262">
        <w:rPr>
          <w:bCs/>
          <w:sz w:val="28"/>
          <w:szCs w:val="32"/>
          <w:shd w:val="clear" w:color="auto" w:fill="FFFFFF"/>
          <w:lang w:val="uk-UA"/>
        </w:rPr>
        <w:t xml:space="preserve"> наказом Міністерства</w:t>
      </w:r>
      <w:r w:rsidR="002F6262" w:rsidRPr="002F6262">
        <w:rPr>
          <w:bCs/>
          <w:sz w:val="28"/>
          <w:szCs w:val="32"/>
          <w:shd w:val="clear" w:color="auto" w:fill="FFFFFF"/>
        </w:rPr>
        <w:t> </w:t>
      </w:r>
      <w:r w:rsidR="002F6262" w:rsidRPr="002F6262">
        <w:rPr>
          <w:bCs/>
          <w:sz w:val="28"/>
          <w:szCs w:val="32"/>
          <w:shd w:val="clear" w:color="auto" w:fill="FFFFFF"/>
          <w:lang w:val="uk-UA"/>
        </w:rPr>
        <w:t xml:space="preserve"> економічного розвитку і торгівлі України від 14.04.2017р. № 572 (зі змінами)</w:t>
      </w:r>
      <w:r w:rsidR="002F6262">
        <w:rPr>
          <w:bCs/>
          <w:sz w:val="28"/>
          <w:szCs w:val="32"/>
          <w:shd w:val="clear" w:color="auto" w:fill="FFFFFF"/>
          <w:lang w:val="uk-UA"/>
        </w:rPr>
        <w:t xml:space="preserve">, </w:t>
      </w:r>
      <w:r w:rsidRPr="00AD58EA">
        <w:rPr>
          <w:bCs/>
          <w:sz w:val="28"/>
          <w:szCs w:val="32"/>
          <w:shd w:val="clear" w:color="auto" w:fill="FFFFFF"/>
          <w:lang w:val="uk-UA"/>
        </w:rPr>
        <w:t xml:space="preserve">керуючись Законом України «Про місцеве самоврядування в Україні», проаналізувавши стан погосподарського обліку на території Рожищенської територіальної громади та зміст форми первинної облікової документації № 1 «Облікова картка об’єкта погосподарського обліку», виконавчий комітет Рожищенської міської ради </w:t>
      </w:r>
    </w:p>
    <w:p w14:paraId="5C1CC12F" w14:textId="77777777" w:rsidR="00FB4B1A" w:rsidRPr="00AD58EA" w:rsidRDefault="00FB4B1A" w:rsidP="00FB4B1A">
      <w:pPr>
        <w:spacing w:before="10" w:after="10"/>
        <w:jc w:val="both"/>
        <w:rPr>
          <w:sz w:val="28"/>
          <w:szCs w:val="32"/>
          <w:lang w:val="uk-UA"/>
        </w:rPr>
      </w:pPr>
      <w:r w:rsidRPr="00AD58EA">
        <w:rPr>
          <w:b/>
          <w:sz w:val="28"/>
          <w:szCs w:val="32"/>
          <w:lang w:val="uk-UA"/>
        </w:rPr>
        <w:t>ВИРІШИВ</w:t>
      </w:r>
      <w:r w:rsidRPr="00AD58EA">
        <w:rPr>
          <w:sz w:val="28"/>
          <w:szCs w:val="32"/>
          <w:lang w:val="uk-UA"/>
        </w:rPr>
        <w:t>:</w:t>
      </w:r>
    </w:p>
    <w:p w14:paraId="562C061C" w14:textId="77777777" w:rsidR="00FB4B1A" w:rsidRPr="00AD58EA" w:rsidRDefault="00FB4B1A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 xml:space="preserve">1. Провести погосподарський облік як вид первинного обліку по кожному сільському населеному пункту Рожищенської територіальної громади шляхом перезакладення документів погосподарського обліку на строк з </w:t>
      </w:r>
      <w:r w:rsidR="0028555C" w:rsidRPr="00AD58EA">
        <w:rPr>
          <w:bCs/>
          <w:sz w:val="28"/>
          <w:lang w:val="uk-UA"/>
        </w:rPr>
        <w:t xml:space="preserve">01 </w:t>
      </w:r>
      <w:r w:rsidR="00AD58EA" w:rsidRPr="00AD58EA">
        <w:rPr>
          <w:bCs/>
          <w:sz w:val="28"/>
          <w:lang w:val="uk-UA"/>
        </w:rPr>
        <w:t>січня</w:t>
      </w:r>
      <w:r w:rsidR="0028555C" w:rsidRPr="00AD58EA">
        <w:rPr>
          <w:bCs/>
          <w:sz w:val="28"/>
          <w:lang w:val="uk-UA"/>
        </w:rPr>
        <w:t xml:space="preserve"> 2024 </w:t>
      </w:r>
      <w:r w:rsidR="00AD58EA" w:rsidRPr="00AD58EA">
        <w:rPr>
          <w:bCs/>
          <w:sz w:val="28"/>
          <w:lang w:val="uk-UA"/>
        </w:rPr>
        <w:t xml:space="preserve">року по 01 </w:t>
      </w:r>
      <w:r w:rsidR="00AD58EA" w:rsidRPr="006F0864">
        <w:rPr>
          <w:bCs/>
          <w:sz w:val="28"/>
          <w:lang w:val="uk-UA"/>
        </w:rPr>
        <w:t xml:space="preserve">січня </w:t>
      </w:r>
      <w:r w:rsidR="006F0864" w:rsidRPr="006F0864">
        <w:rPr>
          <w:bCs/>
          <w:sz w:val="28"/>
          <w:lang w:val="uk-UA"/>
        </w:rPr>
        <w:t>2031</w:t>
      </w:r>
      <w:r w:rsidRPr="006F0864">
        <w:rPr>
          <w:bCs/>
          <w:sz w:val="28"/>
          <w:lang w:val="uk-UA"/>
        </w:rPr>
        <w:t xml:space="preserve"> </w:t>
      </w:r>
      <w:r w:rsidRPr="00AD58EA">
        <w:rPr>
          <w:bCs/>
          <w:sz w:val="28"/>
          <w:lang w:val="uk-UA"/>
        </w:rPr>
        <w:t>року.</w:t>
      </w:r>
    </w:p>
    <w:p w14:paraId="71F3386F" w14:textId="77777777" w:rsidR="00FB4B1A" w:rsidRPr="00AD58EA" w:rsidRDefault="00FB4B1A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2. Погосподарський облік проводити в електронній та паперовій формах.</w:t>
      </w:r>
    </w:p>
    <w:p w14:paraId="1AC8F97B" w14:textId="77777777" w:rsidR="00FB4B1A" w:rsidRPr="00AD58EA" w:rsidRDefault="00AD58EA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3</w:t>
      </w:r>
      <w:r w:rsidR="00FB4B1A" w:rsidRPr="00AD58EA">
        <w:rPr>
          <w:bCs/>
          <w:sz w:val="28"/>
          <w:lang w:val="uk-UA"/>
        </w:rPr>
        <w:t>. Призначити уповноважених посадових осіб, відповідальних за  організацію проведення робіт з перезакладення та ведення погосподарського обліку:</w:t>
      </w:r>
    </w:p>
    <w:p w14:paraId="2B17A09A" w14:textId="77777777" w:rsidR="00076A9D" w:rsidRPr="00AD58EA" w:rsidRDefault="00FB4B1A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1)</w:t>
      </w:r>
      <w:r w:rsidR="00841C92" w:rsidRPr="00AD58EA">
        <w:rPr>
          <w:bCs/>
          <w:sz w:val="28"/>
          <w:lang w:val="uk-UA"/>
        </w:rPr>
        <w:t> </w:t>
      </w:r>
      <w:r w:rsidR="00076A9D" w:rsidRPr="00AD58EA">
        <w:rPr>
          <w:bCs/>
          <w:sz w:val="28"/>
          <w:lang w:val="uk-UA"/>
        </w:rPr>
        <w:t>старосту Дубищенського старостинського округу Рожищенської територіальної громади Філіпчук Людмилу Михайлівну по населених пунктах:  селище Дубище, села Єлизаветин, Рудня, Валер`янівка, Ольганівка;</w:t>
      </w:r>
    </w:p>
    <w:p w14:paraId="44790145" w14:textId="77777777" w:rsidR="00076A9D" w:rsidRPr="00AD58EA" w:rsidRDefault="00076A9D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 xml:space="preserve">2) </w:t>
      </w:r>
      <w:r w:rsidR="00841C92" w:rsidRPr="00AD58EA">
        <w:rPr>
          <w:bCs/>
          <w:sz w:val="28"/>
          <w:lang w:val="uk-UA"/>
        </w:rPr>
        <w:t>старосту Носачевичівського старостинського округу Рожищенської</w:t>
      </w:r>
      <w:r w:rsidR="00FB4B1A" w:rsidRPr="00AD58EA">
        <w:rPr>
          <w:bCs/>
          <w:sz w:val="28"/>
          <w:lang w:val="uk-UA"/>
        </w:rPr>
        <w:t xml:space="preserve"> територіальної громади </w:t>
      </w:r>
      <w:r w:rsidR="00841C92" w:rsidRPr="00AD58EA">
        <w:rPr>
          <w:bCs/>
          <w:sz w:val="28"/>
          <w:lang w:val="uk-UA"/>
        </w:rPr>
        <w:t xml:space="preserve">Забожчук Ларису Іванівну </w:t>
      </w:r>
      <w:r w:rsidR="00FB4B1A" w:rsidRPr="00AD58EA">
        <w:rPr>
          <w:bCs/>
          <w:sz w:val="28"/>
          <w:lang w:val="uk-UA"/>
        </w:rPr>
        <w:t xml:space="preserve">по селах </w:t>
      </w:r>
      <w:r w:rsidRPr="00AD58EA">
        <w:rPr>
          <w:bCs/>
          <w:sz w:val="28"/>
          <w:lang w:val="uk-UA"/>
        </w:rPr>
        <w:t>Носачевичі, Вишеньки, Олешковичі, Луків, Крижівка, Незвір;</w:t>
      </w:r>
    </w:p>
    <w:p w14:paraId="71329F49" w14:textId="77777777" w:rsidR="00FB4B1A" w:rsidRPr="00AD58EA" w:rsidRDefault="00076A9D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lastRenderedPageBreak/>
        <w:t>3)</w:t>
      </w:r>
      <w:r w:rsidR="00FB4B1A" w:rsidRPr="00AD58EA">
        <w:rPr>
          <w:bCs/>
          <w:sz w:val="28"/>
          <w:lang w:val="uk-UA"/>
        </w:rPr>
        <w:t xml:space="preserve"> старосту </w:t>
      </w:r>
      <w:r w:rsidR="0085044F" w:rsidRPr="00AD58EA">
        <w:rPr>
          <w:bCs/>
          <w:sz w:val="28"/>
          <w:lang w:val="uk-UA"/>
        </w:rPr>
        <w:t>Рудко-Козинського старостинського округу</w:t>
      </w:r>
      <w:r w:rsidR="00FB4B1A" w:rsidRPr="00AD58EA">
        <w:rPr>
          <w:bCs/>
          <w:sz w:val="28"/>
          <w:lang w:val="uk-UA"/>
        </w:rPr>
        <w:t xml:space="preserve"> </w:t>
      </w:r>
      <w:r w:rsidR="0085044F" w:rsidRPr="00AD58EA">
        <w:rPr>
          <w:bCs/>
          <w:sz w:val="28"/>
          <w:lang w:val="uk-UA"/>
        </w:rPr>
        <w:t>Рожищенської</w:t>
      </w:r>
      <w:r w:rsidR="00FB4B1A" w:rsidRPr="00AD58EA">
        <w:rPr>
          <w:bCs/>
          <w:sz w:val="28"/>
          <w:lang w:val="uk-UA"/>
        </w:rPr>
        <w:t xml:space="preserve"> територіальної громади </w:t>
      </w:r>
      <w:r w:rsidR="0085044F" w:rsidRPr="00AD58EA">
        <w:rPr>
          <w:bCs/>
          <w:sz w:val="28"/>
          <w:lang w:val="uk-UA"/>
        </w:rPr>
        <w:t>Мазелюк Аллу Юріївну</w:t>
      </w:r>
      <w:r w:rsidR="00FB4B1A" w:rsidRPr="00AD58EA">
        <w:rPr>
          <w:bCs/>
          <w:sz w:val="28"/>
          <w:lang w:val="uk-UA"/>
        </w:rPr>
        <w:t xml:space="preserve"> по селах </w:t>
      </w:r>
      <w:r w:rsidR="0085044F" w:rsidRPr="00AD58EA">
        <w:rPr>
          <w:bCs/>
          <w:sz w:val="28"/>
          <w:lang w:val="uk-UA"/>
        </w:rPr>
        <w:t>Рудка-Козинська, Козин, Пожарки, Оленівка</w:t>
      </w:r>
      <w:r w:rsidR="00FB4B1A" w:rsidRPr="00AD58EA">
        <w:rPr>
          <w:bCs/>
          <w:sz w:val="28"/>
          <w:lang w:val="uk-UA"/>
        </w:rPr>
        <w:t>;</w:t>
      </w:r>
    </w:p>
    <w:p w14:paraId="3E15B0F3" w14:textId="77777777" w:rsidR="00FB4B1A" w:rsidRPr="00AD58EA" w:rsidRDefault="00FB4B1A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4</w:t>
      </w:r>
      <w:r w:rsidR="00222D22" w:rsidRPr="00AD58EA">
        <w:rPr>
          <w:bCs/>
          <w:sz w:val="28"/>
          <w:lang w:val="uk-UA"/>
        </w:rPr>
        <w:t>)</w:t>
      </w:r>
      <w:r w:rsidRPr="00AD58EA">
        <w:rPr>
          <w:bCs/>
          <w:sz w:val="28"/>
          <w:lang w:val="uk-UA"/>
        </w:rPr>
        <w:t xml:space="preserve"> старосту </w:t>
      </w:r>
      <w:r w:rsidR="00222D22" w:rsidRPr="00AD58EA">
        <w:rPr>
          <w:bCs/>
          <w:sz w:val="28"/>
          <w:lang w:val="uk-UA"/>
        </w:rPr>
        <w:t>Топільненського старостинського округу</w:t>
      </w:r>
      <w:r w:rsidRPr="00AD58EA">
        <w:rPr>
          <w:bCs/>
          <w:sz w:val="28"/>
          <w:lang w:val="uk-UA"/>
        </w:rPr>
        <w:t xml:space="preserve"> </w:t>
      </w:r>
      <w:r w:rsidR="00222D22" w:rsidRPr="00AD58EA">
        <w:rPr>
          <w:bCs/>
          <w:sz w:val="28"/>
          <w:lang w:val="uk-UA"/>
        </w:rPr>
        <w:t>Рожищенської</w:t>
      </w:r>
      <w:r w:rsidRPr="00AD58EA">
        <w:rPr>
          <w:bCs/>
          <w:sz w:val="28"/>
          <w:lang w:val="uk-UA"/>
        </w:rPr>
        <w:t xml:space="preserve"> територіальної громади </w:t>
      </w:r>
      <w:r w:rsidR="00222D22" w:rsidRPr="00AD58EA">
        <w:rPr>
          <w:bCs/>
          <w:sz w:val="28"/>
          <w:lang w:val="uk-UA"/>
        </w:rPr>
        <w:t>Кисіля Дмитра Васильовича</w:t>
      </w:r>
      <w:r w:rsidRPr="00AD58EA">
        <w:rPr>
          <w:bCs/>
          <w:sz w:val="28"/>
          <w:lang w:val="uk-UA"/>
        </w:rPr>
        <w:t xml:space="preserve"> по селах </w:t>
      </w:r>
      <w:r w:rsidR="00CE7D19" w:rsidRPr="00AD58EA">
        <w:rPr>
          <w:bCs/>
          <w:sz w:val="28"/>
          <w:lang w:val="uk-UA"/>
        </w:rPr>
        <w:t>Топільне, Дмитрівка, Михайлин, Кобче</w:t>
      </w:r>
      <w:r w:rsidRPr="00AD58EA">
        <w:rPr>
          <w:bCs/>
          <w:sz w:val="28"/>
          <w:lang w:val="uk-UA"/>
        </w:rPr>
        <w:t>;</w:t>
      </w:r>
    </w:p>
    <w:p w14:paraId="613236D0" w14:textId="77777777" w:rsidR="00FB4B1A" w:rsidRPr="00AD58EA" w:rsidRDefault="00426D80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5)</w:t>
      </w:r>
      <w:r w:rsidR="00FB4B1A" w:rsidRPr="00AD58EA">
        <w:rPr>
          <w:bCs/>
          <w:sz w:val="28"/>
          <w:lang w:val="uk-UA"/>
        </w:rPr>
        <w:t xml:space="preserve"> старосту </w:t>
      </w:r>
      <w:r w:rsidR="00B26F74" w:rsidRPr="00AD58EA">
        <w:rPr>
          <w:bCs/>
          <w:sz w:val="28"/>
          <w:lang w:val="uk-UA"/>
        </w:rPr>
        <w:t>Сокілського</w:t>
      </w:r>
      <w:r w:rsidR="00FB4B1A" w:rsidRPr="00AD58EA">
        <w:rPr>
          <w:bCs/>
          <w:sz w:val="28"/>
          <w:lang w:val="uk-UA"/>
        </w:rPr>
        <w:t xml:space="preserve"> старостинського округу </w:t>
      </w:r>
      <w:r w:rsidR="00B26F74" w:rsidRPr="00AD58EA">
        <w:rPr>
          <w:bCs/>
          <w:sz w:val="28"/>
          <w:lang w:val="uk-UA"/>
        </w:rPr>
        <w:t>Рожищенської</w:t>
      </w:r>
      <w:r w:rsidR="00FB4B1A" w:rsidRPr="00AD58EA">
        <w:rPr>
          <w:bCs/>
          <w:sz w:val="28"/>
          <w:lang w:val="uk-UA"/>
        </w:rPr>
        <w:t xml:space="preserve"> територіальної громади </w:t>
      </w:r>
      <w:r w:rsidR="00B26F74" w:rsidRPr="00AD58EA">
        <w:rPr>
          <w:bCs/>
          <w:sz w:val="28"/>
          <w:lang w:val="uk-UA"/>
        </w:rPr>
        <w:t>Сасовського Олександра Володимировича</w:t>
      </w:r>
      <w:r w:rsidR="00FB4B1A" w:rsidRPr="00AD58EA">
        <w:rPr>
          <w:bCs/>
          <w:sz w:val="28"/>
          <w:lang w:val="uk-UA"/>
        </w:rPr>
        <w:t xml:space="preserve"> по селах </w:t>
      </w:r>
      <w:r w:rsidR="00B26F74" w:rsidRPr="00AD58EA">
        <w:rPr>
          <w:bCs/>
          <w:sz w:val="28"/>
          <w:lang w:val="uk-UA"/>
        </w:rPr>
        <w:t>Сокіл, Духче, Навіз</w:t>
      </w:r>
      <w:r w:rsidR="00FB4B1A" w:rsidRPr="00AD58EA">
        <w:rPr>
          <w:bCs/>
          <w:sz w:val="28"/>
          <w:lang w:val="uk-UA"/>
        </w:rPr>
        <w:t>;</w:t>
      </w:r>
    </w:p>
    <w:p w14:paraId="5E6DAFEA" w14:textId="77777777" w:rsidR="00B16AF4" w:rsidRPr="00AD58EA" w:rsidRDefault="00B16AF4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6)</w:t>
      </w:r>
      <w:r w:rsidR="00FB4B1A" w:rsidRPr="00AD58EA">
        <w:rPr>
          <w:bCs/>
          <w:sz w:val="28"/>
          <w:lang w:val="uk-UA"/>
        </w:rPr>
        <w:t xml:space="preserve"> старосту </w:t>
      </w:r>
      <w:r w:rsidRPr="00AD58EA">
        <w:rPr>
          <w:bCs/>
          <w:sz w:val="28"/>
          <w:lang w:val="uk-UA"/>
        </w:rPr>
        <w:t>Переспівського</w:t>
      </w:r>
      <w:r w:rsidR="00FB4B1A" w:rsidRPr="00AD58EA">
        <w:rPr>
          <w:bCs/>
          <w:sz w:val="28"/>
          <w:lang w:val="uk-UA"/>
        </w:rPr>
        <w:t xml:space="preserve"> старостинського округу </w:t>
      </w:r>
      <w:r w:rsidRPr="00AD58EA">
        <w:rPr>
          <w:bCs/>
          <w:sz w:val="28"/>
          <w:lang w:val="uk-UA"/>
        </w:rPr>
        <w:t>Рожищенської</w:t>
      </w:r>
      <w:r w:rsidR="00FB4B1A" w:rsidRPr="00AD58EA">
        <w:rPr>
          <w:bCs/>
          <w:sz w:val="28"/>
          <w:lang w:val="uk-UA"/>
        </w:rPr>
        <w:t xml:space="preserve"> територіальної громади </w:t>
      </w:r>
      <w:r w:rsidRPr="00AD58EA">
        <w:rPr>
          <w:bCs/>
          <w:sz w:val="28"/>
          <w:lang w:val="uk-UA"/>
        </w:rPr>
        <w:t>Лук’янчука Віктора Петровича</w:t>
      </w:r>
      <w:r w:rsidR="00FB4B1A" w:rsidRPr="00AD58EA">
        <w:rPr>
          <w:bCs/>
          <w:sz w:val="28"/>
          <w:lang w:val="uk-UA"/>
        </w:rPr>
        <w:t xml:space="preserve"> по селах </w:t>
      </w:r>
      <w:r w:rsidRPr="00AD58EA">
        <w:rPr>
          <w:bCs/>
          <w:sz w:val="28"/>
          <w:lang w:val="uk-UA"/>
        </w:rPr>
        <w:t>Переспа, Богушівська Марянівка, Забара, Линівка, Малинівка, Мирославка, Трилісці, Тихотин, Бортяхівка, Літогоща, Іванівка, Корсині, Мильськ, Берегове.</w:t>
      </w:r>
    </w:p>
    <w:p w14:paraId="3102827E" w14:textId="77777777" w:rsidR="003A4E76" w:rsidRDefault="00B16AF4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color w:val="FF0000"/>
          <w:sz w:val="28"/>
          <w:lang w:val="uk-UA"/>
        </w:rPr>
        <w:t xml:space="preserve"> </w:t>
      </w:r>
      <w:r w:rsidR="00AD58EA">
        <w:rPr>
          <w:bCs/>
          <w:sz w:val="28"/>
          <w:lang w:val="uk-UA"/>
        </w:rPr>
        <w:t>4</w:t>
      </w:r>
      <w:r w:rsidR="00FB4B1A" w:rsidRPr="00AD58EA">
        <w:rPr>
          <w:bCs/>
          <w:sz w:val="28"/>
          <w:lang w:val="uk-UA"/>
        </w:rPr>
        <w:t>. </w:t>
      </w:r>
      <w:r w:rsidR="003A4E76" w:rsidRPr="003A4E76">
        <w:rPr>
          <w:bCs/>
          <w:sz w:val="28"/>
          <w:lang w:val="uk-UA"/>
        </w:rPr>
        <w:t xml:space="preserve">Контроль за станом ведення і зберігання книг погосподарського обліку, внесення їх до відповідних описів справ для подальшої передачі на державне зберігання здійснює </w:t>
      </w:r>
      <w:r w:rsidR="003A4E76">
        <w:rPr>
          <w:bCs/>
          <w:sz w:val="28"/>
          <w:lang w:val="uk-UA"/>
        </w:rPr>
        <w:t>загальний відділ Рожищенської міської ради</w:t>
      </w:r>
      <w:r w:rsidR="003A4E76" w:rsidRPr="003A4E76">
        <w:rPr>
          <w:bCs/>
          <w:sz w:val="28"/>
          <w:lang w:val="uk-UA"/>
        </w:rPr>
        <w:t>.</w:t>
      </w:r>
      <w:r w:rsidR="003A4E76">
        <w:rPr>
          <w:bCs/>
          <w:sz w:val="28"/>
          <w:lang w:val="uk-UA"/>
        </w:rPr>
        <w:t xml:space="preserve"> </w:t>
      </w:r>
    </w:p>
    <w:p w14:paraId="4854F77C" w14:textId="77777777" w:rsidR="003A4E76" w:rsidRDefault="003A4E76" w:rsidP="00FB4B1A">
      <w:pPr>
        <w:suppressAutoHyphens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5. </w:t>
      </w:r>
      <w:r w:rsidRPr="003A4E76">
        <w:rPr>
          <w:bCs/>
          <w:sz w:val="28"/>
          <w:lang w:val="uk-UA"/>
        </w:rPr>
        <w:t>Обов’язок щодо зберігання книг</w:t>
      </w:r>
      <w:r>
        <w:rPr>
          <w:bCs/>
          <w:sz w:val="28"/>
          <w:lang w:val="uk-UA"/>
        </w:rPr>
        <w:t xml:space="preserve"> погосподарського обліку, у тому числі</w:t>
      </w:r>
      <w:r w:rsidRPr="003A4E76">
        <w:rPr>
          <w:bCs/>
          <w:sz w:val="28"/>
          <w:lang w:val="uk-UA"/>
        </w:rPr>
        <w:t xml:space="preserve"> тих, строк дії яких  закінчився,  до передачі їх на державне зберігання, покладається на </w:t>
      </w:r>
      <w:r w:rsidRPr="00313B3A">
        <w:rPr>
          <w:bCs/>
          <w:sz w:val="28"/>
          <w:lang w:val="uk-UA"/>
        </w:rPr>
        <w:t>уповноважених осіб Рожищенської міської ради, які відповідають за ведення погосподарського обліку у відповідних населених пунктах.</w:t>
      </w:r>
    </w:p>
    <w:p w14:paraId="7EA73678" w14:textId="77777777" w:rsidR="00FB4B1A" w:rsidRPr="00AD58EA" w:rsidRDefault="00194DE6" w:rsidP="00FB4B1A">
      <w:pPr>
        <w:suppressAutoHyphens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6</w:t>
      </w:r>
      <w:r w:rsidR="00FB4B1A" w:rsidRPr="00AD58EA">
        <w:rPr>
          <w:bCs/>
          <w:sz w:val="28"/>
          <w:lang w:val="uk-UA"/>
        </w:rPr>
        <w:t>. </w:t>
      </w:r>
      <w:r w:rsidR="0028555C" w:rsidRPr="00AD58EA">
        <w:rPr>
          <w:sz w:val="28"/>
          <w:szCs w:val="28"/>
          <w:lang w:val="uk-UA"/>
        </w:rPr>
        <w:t>Головному спеціалісту інформаційних технологій та комп'ютерного забезпечення загального відділу Рожищенської міської ради</w:t>
      </w:r>
      <w:r w:rsidR="0028555C" w:rsidRPr="00AD58EA">
        <w:rPr>
          <w:bCs/>
          <w:sz w:val="28"/>
          <w:lang w:val="uk-UA"/>
        </w:rPr>
        <w:t xml:space="preserve"> </w:t>
      </w:r>
      <w:r w:rsidR="00FB4B1A" w:rsidRPr="00AD58EA">
        <w:rPr>
          <w:bCs/>
          <w:sz w:val="28"/>
          <w:lang w:val="uk-UA"/>
        </w:rPr>
        <w:t>забезпечити ведення програмного комплексу щодо погосподарського обліку в електронному вигляді.</w:t>
      </w:r>
    </w:p>
    <w:p w14:paraId="6FE1A568" w14:textId="77777777" w:rsidR="00FB4B1A" w:rsidRPr="00AD58EA" w:rsidRDefault="00194DE6" w:rsidP="00FB4B1A">
      <w:pPr>
        <w:suppressAutoHyphens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7</w:t>
      </w:r>
      <w:r w:rsidR="00FB4B1A" w:rsidRPr="00AD58EA">
        <w:rPr>
          <w:bCs/>
          <w:sz w:val="28"/>
          <w:lang w:val="uk-UA"/>
        </w:rPr>
        <w:t xml:space="preserve">. Старостам для отримання доступу до Державного реєстру речових прав на нерухоме майно звернутись у визначеному порядку до Волинської регіональної філії державного підприємства </w:t>
      </w:r>
      <w:r w:rsidR="00FB4B1A" w:rsidRPr="00AD58EA">
        <w:rPr>
          <w:bCs/>
          <w:color w:val="000000"/>
          <w:sz w:val="28"/>
          <w:lang w:val="uk-UA"/>
        </w:rPr>
        <w:t>«</w:t>
      </w:r>
      <w:r w:rsidR="00FB4B1A" w:rsidRPr="00AD58EA">
        <w:rPr>
          <w:bCs/>
          <w:sz w:val="28"/>
          <w:lang w:val="uk-UA"/>
        </w:rPr>
        <w:t>Національні інформаційні системи</w:t>
      </w:r>
      <w:r w:rsidR="00FB4B1A" w:rsidRPr="00AD58EA">
        <w:rPr>
          <w:bCs/>
          <w:color w:val="000000"/>
          <w:sz w:val="28"/>
          <w:lang w:val="uk-UA"/>
        </w:rPr>
        <w:t>».</w:t>
      </w:r>
    </w:p>
    <w:p w14:paraId="3E9384E3" w14:textId="77777777" w:rsidR="00FB4B1A" w:rsidRPr="00AD58EA" w:rsidRDefault="00194DE6" w:rsidP="00FB4B1A">
      <w:pPr>
        <w:suppressAutoHyphens/>
        <w:ind w:firstLine="709"/>
        <w:jc w:val="both"/>
        <w:rPr>
          <w:bCs/>
          <w:sz w:val="28"/>
          <w:highlight w:val="yellow"/>
          <w:lang w:val="uk-UA"/>
        </w:rPr>
      </w:pPr>
      <w:r>
        <w:rPr>
          <w:bCs/>
          <w:sz w:val="28"/>
          <w:lang w:val="uk-UA"/>
        </w:rPr>
        <w:t>8</w:t>
      </w:r>
      <w:r w:rsidR="00FB4B1A" w:rsidRPr="00AD58EA">
        <w:rPr>
          <w:bCs/>
          <w:sz w:val="28"/>
          <w:lang w:val="uk-UA"/>
        </w:rPr>
        <w:t>. З</w:t>
      </w:r>
      <w:r w:rsidR="00FB4B1A" w:rsidRPr="00AD58EA">
        <w:rPr>
          <w:bCs/>
          <w:color w:val="000000"/>
          <w:sz w:val="28"/>
          <w:lang w:val="uk-UA"/>
        </w:rPr>
        <w:t>ахист, використання та доступ до інформації, що збирається за допомогою погосподарського обліку проводити відповідно до законів України «Про захист персональних даних», «Про інформацію</w:t>
      </w:r>
      <w:bookmarkStart w:id="0" w:name="__DdeLink__96_331082586"/>
      <w:r w:rsidR="00FB4B1A" w:rsidRPr="00AD58EA">
        <w:rPr>
          <w:bCs/>
          <w:color w:val="000000"/>
          <w:sz w:val="28"/>
          <w:lang w:val="uk-UA"/>
        </w:rPr>
        <w:t>»</w:t>
      </w:r>
      <w:bookmarkEnd w:id="0"/>
      <w:r w:rsidR="00FB4B1A" w:rsidRPr="00AD58EA">
        <w:rPr>
          <w:bCs/>
          <w:color w:val="000000"/>
          <w:sz w:val="28"/>
          <w:lang w:val="uk-UA"/>
        </w:rPr>
        <w:t>, «Про доступ до публічної інформації».</w:t>
      </w:r>
    </w:p>
    <w:p w14:paraId="3C5DC6EA" w14:textId="77777777" w:rsidR="00FB4B1A" w:rsidRPr="00AD58EA" w:rsidRDefault="00194DE6" w:rsidP="00FB4B1A">
      <w:pPr>
        <w:suppressAutoHyphens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9</w:t>
      </w:r>
      <w:r w:rsidR="00FB4B1A" w:rsidRPr="00AD58EA">
        <w:rPr>
          <w:bCs/>
          <w:sz w:val="28"/>
          <w:lang w:val="uk-UA"/>
        </w:rPr>
        <w:t xml:space="preserve">. Контроль за виконанням </w:t>
      </w:r>
      <w:r w:rsidR="00841C92" w:rsidRPr="00AD58EA">
        <w:rPr>
          <w:bCs/>
          <w:sz w:val="28"/>
          <w:lang w:val="uk-UA"/>
        </w:rPr>
        <w:t xml:space="preserve">цього </w:t>
      </w:r>
      <w:r w:rsidR="00FB4B1A" w:rsidRPr="00AD58EA">
        <w:rPr>
          <w:bCs/>
          <w:sz w:val="28"/>
          <w:lang w:val="uk-UA"/>
        </w:rPr>
        <w:t xml:space="preserve">рішення покласти на заступника міського голови відповідно до розподілу обов’язків. </w:t>
      </w:r>
    </w:p>
    <w:p w14:paraId="74A4DFAA" w14:textId="77777777" w:rsidR="00FB4B1A" w:rsidRPr="00AD58EA" w:rsidRDefault="00FB4B1A" w:rsidP="00FB4B1A">
      <w:pPr>
        <w:jc w:val="both"/>
        <w:rPr>
          <w:b/>
          <w:iCs/>
          <w:sz w:val="28"/>
          <w:szCs w:val="28"/>
          <w:lang w:val="uk-UA"/>
        </w:rPr>
      </w:pPr>
    </w:p>
    <w:p w14:paraId="742562BB" w14:textId="77777777" w:rsidR="00FB4B1A" w:rsidRPr="00AD58EA" w:rsidRDefault="00FB4B1A" w:rsidP="00FB4B1A">
      <w:pPr>
        <w:rPr>
          <w:b/>
          <w:iCs/>
          <w:sz w:val="28"/>
          <w:szCs w:val="28"/>
          <w:lang w:val="uk-UA"/>
        </w:rPr>
      </w:pPr>
    </w:p>
    <w:p w14:paraId="5949A860" w14:textId="77777777" w:rsidR="00FB4B1A" w:rsidRPr="00AD58EA" w:rsidRDefault="00FB4B1A" w:rsidP="00FB4B1A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AD58EA">
        <w:rPr>
          <w:bCs/>
          <w:iCs/>
          <w:sz w:val="28"/>
          <w:szCs w:val="28"/>
          <w:lang w:val="uk-UA"/>
        </w:rPr>
        <w:t>Міський голова</w:t>
      </w:r>
      <w:r w:rsidRPr="00AD58EA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AD58EA">
        <w:rPr>
          <w:rStyle w:val="a4"/>
          <w:bCs/>
          <w:i w:val="0"/>
          <w:sz w:val="28"/>
          <w:szCs w:val="28"/>
          <w:lang w:val="uk-UA"/>
        </w:rPr>
        <w:tab/>
      </w:r>
      <w:r w:rsidRPr="00AD58EA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AD58EA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AD58EA">
        <w:rPr>
          <w:rStyle w:val="a4"/>
          <w:bCs/>
          <w:i w:val="0"/>
          <w:sz w:val="28"/>
          <w:szCs w:val="28"/>
          <w:lang w:val="uk-UA"/>
        </w:rPr>
        <w:tab/>
      </w:r>
    </w:p>
    <w:p w14:paraId="79CD623C" w14:textId="77777777" w:rsidR="00FB4B1A" w:rsidRPr="00AD58EA" w:rsidRDefault="00FB4B1A" w:rsidP="00FB4B1A">
      <w:pPr>
        <w:rPr>
          <w:iCs/>
          <w:color w:val="FF0000"/>
          <w:lang w:val="uk-UA"/>
        </w:rPr>
      </w:pPr>
    </w:p>
    <w:p w14:paraId="573E7F32" w14:textId="77777777" w:rsidR="00FB4B1A" w:rsidRPr="00AD58EA" w:rsidRDefault="00FB4B1A" w:rsidP="00FB4B1A">
      <w:pPr>
        <w:rPr>
          <w:i/>
          <w:lang w:val="uk-UA"/>
        </w:rPr>
      </w:pPr>
      <w:r w:rsidRPr="00AD58EA">
        <w:rPr>
          <w:i/>
          <w:lang w:val="uk-UA"/>
        </w:rPr>
        <w:t>Алла Солодуха   215-41</w:t>
      </w:r>
    </w:p>
    <w:sectPr w:rsidR="00FB4B1A" w:rsidRPr="00AD58EA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1A"/>
    <w:rsid w:val="00076A9D"/>
    <w:rsid w:val="0018058B"/>
    <w:rsid w:val="00194DE6"/>
    <w:rsid w:val="00222D22"/>
    <w:rsid w:val="0025708A"/>
    <w:rsid w:val="0028555C"/>
    <w:rsid w:val="002F6262"/>
    <w:rsid w:val="00313B3A"/>
    <w:rsid w:val="003A4E76"/>
    <w:rsid w:val="00423026"/>
    <w:rsid w:val="00426D80"/>
    <w:rsid w:val="00641F13"/>
    <w:rsid w:val="006F0864"/>
    <w:rsid w:val="00791CB4"/>
    <w:rsid w:val="00841C92"/>
    <w:rsid w:val="0085044F"/>
    <w:rsid w:val="00971C19"/>
    <w:rsid w:val="009F4DB5"/>
    <w:rsid w:val="00AA09EE"/>
    <w:rsid w:val="00AC6627"/>
    <w:rsid w:val="00AD58EA"/>
    <w:rsid w:val="00B16AF4"/>
    <w:rsid w:val="00B26F74"/>
    <w:rsid w:val="00B32806"/>
    <w:rsid w:val="00B674C1"/>
    <w:rsid w:val="00BF4F11"/>
    <w:rsid w:val="00C65E23"/>
    <w:rsid w:val="00C661CE"/>
    <w:rsid w:val="00CE7D19"/>
    <w:rsid w:val="00CF4B82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807B"/>
  <w15:chartTrackingRefBased/>
  <w15:docId w15:val="{51199647-D876-4360-B000-D3951BC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B4B1A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FB4B1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4B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B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8</cp:revision>
  <cp:lastPrinted>2024-01-23T10:50:00Z</cp:lastPrinted>
  <dcterms:created xsi:type="dcterms:W3CDTF">2024-02-12T12:52:00Z</dcterms:created>
  <dcterms:modified xsi:type="dcterms:W3CDTF">2024-02-22T09:57:00Z</dcterms:modified>
</cp:coreProperties>
</file>