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56" w:rsidRPr="00657357" w:rsidRDefault="00C93A56" w:rsidP="00657357">
      <w:pPr>
        <w:tabs>
          <w:tab w:val="center" w:pos="4875"/>
          <w:tab w:val="left" w:pos="77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</w:p>
    <w:p w:rsidR="00C93A56" w:rsidRPr="00657357" w:rsidRDefault="00C93A56" w:rsidP="00657357">
      <w:pPr>
        <w:tabs>
          <w:tab w:val="center" w:pos="4875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93A56" w:rsidRPr="00657357" w:rsidRDefault="00C93A56" w:rsidP="00657357">
      <w:pPr>
        <w:tabs>
          <w:tab w:val="center" w:pos="4875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05pt;margin-top:-46.5pt;width:33.3pt;height:43.2pt;z-index:251658240" fillcolor="window">
            <v:imagedata r:id="rId5" o:title=""/>
          </v:shape>
          <o:OLEObject Type="Embed" ProgID="Word.Picture.8" ShapeID="_x0000_s1026" DrawAspect="Content" ObjectID="_1717493408" r:id="rId6"/>
        </w:pict>
      </w: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C93A56" w:rsidRPr="00657357" w:rsidRDefault="00C93A56" w:rsidP="00657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C93A56" w:rsidRPr="00657357" w:rsidRDefault="00C93A56" w:rsidP="00657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восьмого скликання</w:t>
      </w:r>
    </w:p>
    <w:p w:rsidR="00C93A56" w:rsidRPr="00657357" w:rsidRDefault="00C93A56" w:rsidP="00657357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57357">
        <w:rPr>
          <w:rFonts w:ascii="Times New Roman" w:hAnsi="Times New Roman"/>
          <w:b/>
          <w:sz w:val="32"/>
          <w:szCs w:val="32"/>
          <w:lang w:eastAsia="ru-RU"/>
        </w:rPr>
        <w:t>РІШЕННЯ</w:t>
      </w:r>
    </w:p>
    <w:p w:rsidR="00C93A56" w:rsidRPr="00657357" w:rsidRDefault="00C93A56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657357">
        <w:rPr>
          <w:rFonts w:ascii="Times New Roman" w:hAnsi="Times New Roman"/>
          <w:sz w:val="28"/>
          <w:szCs w:val="20"/>
          <w:lang w:eastAsia="ru-RU"/>
        </w:rPr>
        <w:tab/>
      </w:r>
    </w:p>
    <w:p w:rsidR="00C93A56" w:rsidRPr="00657357" w:rsidRDefault="00C93A56" w:rsidP="00657357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73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червня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2022 року           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22</w:t>
      </w:r>
      <w:r w:rsidRPr="00657357">
        <w:rPr>
          <w:rFonts w:ascii="Times New Roman" w:hAnsi="Times New Roman"/>
          <w:sz w:val="28"/>
          <w:szCs w:val="28"/>
          <w:lang w:eastAsia="ru-RU"/>
        </w:rPr>
        <w:t>/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93A56" w:rsidRPr="00657357" w:rsidRDefault="00C93A56" w:rsidP="00657357">
      <w:pPr>
        <w:tabs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93A56" w:rsidRPr="00657357" w:rsidRDefault="00C93A56" w:rsidP="00931287">
      <w:pPr>
        <w:keepNext/>
        <w:spacing w:after="0" w:line="240" w:lineRule="auto"/>
        <w:ind w:right="2618"/>
        <w:contextualSpacing/>
        <w:jc w:val="both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рішення Рожищенської міської ради від 14 липня 2021 року № 9/5 «</w:t>
      </w: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Про встановлення місцевих податків та зборів на території Рожищенської територіальної громади на 2022 рік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C93A56" w:rsidRPr="00657357" w:rsidRDefault="00C93A56" w:rsidP="00F940F9">
      <w:pPr>
        <w:tabs>
          <w:tab w:val="left" w:pos="4230"/>
        </w:tabs>
        <w:spacing w:after="0" w:line="240" w:lineRule="auto"/>
        <w:ind w:right="2798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C93A56" w:rsidRPr="00657357" w:rsidRDefault="00C93A56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пунктів 24, 28 частини першої статті 26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«Про місцеве самоврядування в Україні</w:t>
      </w:r>
      <w:r w:rsidRPr="00A10FC1">
        <w:rPr>
          <w:rFonts w:ascii="Times New Roman" w:hAnsi="Times New Roman"/>
          <w:sz w:val="28"/>
          <w:szCs w:val="28"/>
          <w:lang w:val="uk-UA" w:eastAsia="ru-RU"/>
        </w:rPr>
        <w:t>»,  статей 7, 10, 12, 265, 266, 267, 269-289, 291-297 Податкового кодексу України,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 враховуючи рекомендації постійної комісії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з питань планування, бюджету та фінансів, соціально-економічного роз</w:t>
      </w:r>
      <w:r>
        <w:rPr>
          <w:rFonts w:ascii="Times New Roman" w:hAnsi="Times New Roman"/>
          <w:sz w:val="28"/>
          <w:szCs w:val="28"/>
          <w:lang w:val="uk-UA" w:eastAsia="ru-RU"/>
        </w:rPr>
        <w:t>витку, інвестицій від</w:t>
      </w:r>
      <w:r w:rsidRPr="00300B4B">
        <w:rPr>
          <w:rFonts w:ascii="Times New Roman" w:hAnsi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hAnsi="Times New Roman"/>
          <w:sz w:val="28"/>
          <w:szCs w:val="28"/>
          <w:lang w:val="uk-UA" w:eastAsia="ru-RU"/>
        </w:rPr>
        <w:t>.06.2022 № 26</w:t>
      </w:r>
      <w:r w:rsidRPr="00300B4B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та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</w:t>
      </w:r>
      <w:r>
        <w:rPr>
          <w:rFonts w:ascii="Times New Roman" w:hAnsi="Times New Roman"/>
          <w:sz w:val="28"/>
          <w:szCs w:val="28"/>
          <w:lang w:val="uk-UA" w:eastAsia="ru-RU"/>
        </w:rPr>
        <w:t>к та історичного середовища від</w:t>
      </w:r>
      <w:r w:rsidRPr="007D174D">
        <w:rPr>
          <w:rFonts w:ascii="Times New Roman" w:hAnsi="Times New Roman"/>
          <w:sz w:val="28"/>
          <w:szCs w:val="28"/>
          <w:lang w:val="uk-UA" w:eastAsia="ru-RU"/>
        </w:rPr>
        <w:t xml:space="preserve"> 23.06.</w:t>
      </w:r>
      <w:r>
        <w:rPr>
          <w:rFonts w:ascii="Times New Roman" w:hAnsi="Times New Roman"/>
          <w:sz w:val="28"/>
          <w:szCs w:val="28"/>
          <w:lang w:val="uk-UA" w:eastAsia="ru-RU"/>
        </w:rPr>
        <w:t>2022 № 22</w:t>
      </w:r>
      <w:r w:rsidRPr="00300B4B">
        <w:rPr>
          <w:rFonts w:ascii="Times New Roman" w:hAnsi="Times New Roman"/>
          <w:sz w:val="28"/>
          <w:szCs w:val="28"/>
          <w:lang w:val="uk-UA" w:eastAsia="ru-RU"/>
        </w:rPr>
        <w:t>/6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з метою наповнення та виконання бюджету Рожищенської територіальної громади,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 міська рада </w:t>
      </w:r>
    </w:p>
    <w:p w:rsidR="00C93A56" w:rsidRPr="00657357" w:rsidRDefault="00C93A56" w:rsidP="00657357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657357">
        <w:rPr>
          <w:rFonts w:ascii="Times New Roman" w:hAnsi="Times New Roman"/>
          <w:b/>
          <w:sz w:val="28"/>
          <w:szCs w:val="20"/>
          <w:lang w:val="uk-UA" w:eastAsia="ru-RU"/>
        </w:rPr>
        <w:t>ВИРІШИЛА:</w:t>
      </w:r>
    </w:p>
    <w:p w:rsidR="00C93A56" w:rsidRDefault="00C93A56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0"/>
          <w:lang w:val="uk-UA" w:eastAsia="ru-RU"/>
        </w:rPr>
        <w:t>Внести до рішення Рожищенської міської ради від 14 липня 2021 року №9/5 «Про встановлення місцевих податків та зборів на території Рожищенської територіальної громади на 2022 рік» (далі – рішення) такі зміни:</w:t>
      </w:r>
    </w:p>
    <w:p w:rsidR="00C93A56" w:rsidRDefault="00C93A56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1) виключити із назви рішення слова та цифри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val="uk-UA" w:eastAsia="ru-RU"/>
        </w:rPr>
        <w:t xml:space="preserve"> «на 2022 рік»;</w:t>
      </w:r>
    </w:p>
    <w:p w:rsidR="00C93A56" w:rsidRPr="00341F82" w:rsidRDefault="00C93A56" w:rsidP="0065735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  <w:lang w:val="uk-UA" w:eastAsia="ru-RU"/>
        </w:rPr>
      </w:pPr>
      <w:r w:rsidRPr="00341F82">
        <w:rPr>
          <w:rFonts w:ascii="Times New Roman" w:hAnsi="Times New Roman"/>
          <w:kern w:val="32"/>
          <w:sz w:val="28"/>
          <w:szCs w:val="28"/>
          <w:lang w:val="uk-UA" w:eastAsia="ru-RU"/>
        </w:rPr>
        <w:t xml:space="preserve">2. Направити копію цього рішення з додатками до </w:t>
      </w:r>
      <w:r w:rsidRPr="00341F82">
        <w:rPr>
          <w:rFonts w:ascii="Times New Roman" w:hAnsi="Times New Roman"/>
          <w:sz w:val="28"/>
          <w:szCs w:val="28"/>
          <w:lang w:val="uk-UA" w:eastAsia="ru-RU"/>
        </w:rPr>
        <w:t>Центру обслуговування платників Рожищенської ДПІ Головного управління ДПС у Волинській області</w:t>
      </w:r>
      <w:r w:rsidRPr="00341F82">
        <w:rPr>
          <w:rFonts w:ascii="Times New Roman" w:hAnsi="Times New Roman"/>
          <w:kern w:val="32"/>
          <w:sz w:val="28"/>
          <w:szCs w:val="28"/>
          <w:lang w:val="uk-UA" w:eastAsia="ru-RU"/>
        </w:rPr>
        <w:t xml:space="preserve"> у паперовій та електронній формах у десятиденний строк з дня прийняття, але не пізніше 25 липня поточного року.</w:t>
      </w:r>
    </w:p>
    <w:p w:rsidR="00C93A56" w:rsidRPr="00752A0D" w:rsidRDefault="00C93A56" w:rsidP="0065735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  <w:lang w:val="uk-UA" w:eastAsia="ru-RU"/>
        </w:rPr>
      </w:pPr>
      <w:r w:rsidRPr="00752A0D">
        <w:rPr>
          <w:rFonts w:ascii="Times New Roman" w:hAnsi="Times New Roman"/>
          <w:kern w:val="32"/>
          <w:sz w:val="28"/>
          <w:szCs w:val="28"/>
          <w:lang w:val="uk-UA" w:eastAsia="ru-RU"/>
        </w:rPr>
        <w:t xml:space="preserve">3. </w:t>
      </w:r>
      <w:r w:rsidRPr="00752A0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Загальному відділу Рожищенської міської ради (Олександр Івашин) оприлюднити дане рішення </w:t>
      </w:r>
      <w:r w:rsidRPr="00752A0D">
        <w:rPr>
          <w:rFonts w:ascii="Times New Roman" w:hAnsi="Times New Roman"/>
          <w:kern w:val="32"/>
          <w:sz w:val="28"/>
          <w:szCs w:val="28"/>
          <w:lang w:val="uk-UA" w:eastAsia="ru-RU"/>
        </w:rPr>
        <w:t>на офіційному вебсайті</w:t>
      </w:r>
      <w:r w:rsidRPr="00752A0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Рожищенської територіальної громади</w:t>
      </w:r>
      <w:r w:rsidRPr="00752A0D">
        <w:rPr>
          <w:rFonts w:ascii="Times New Roman" w:hAnsi="Times New Roman"/>
          <w:kern w:val="32"/>
          <w:sz w:val="28"/>
          <w:szCs w:val="28"/>
          <w:lang w:val="uk-UA" w:eastAsia="ru-RU"/>
        </w:rPr>
        <w:t>.</w:t>
      </w:r>
    </w:p>
    <w:p w:rsidR="00C93A56" w:rsidRPr="00657357" w:rsidRDefault="00C93A56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4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. Контроль за виконанням даного рішення покласти на постійну комісію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з питань планування, бюджету та фінансів, соціально-економічного розвитку, інвестицій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C93A56" w:rsidRPr="00657357" w:rsidRDefault="00C93A56" w:rsidP="00657357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C93A56" w:rsidRPr="00657357" w:rsidRDefault="00C93A56" w:rsidP="00657357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C93A56" w:rsidRPr="00657357" w:rsidRDefault="00C93A56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i/>
          <w:sz w:val="28"/>
          <w:szCs w:val="20"/>
          <w:lang w:val="uk-UA" w:eastAsia="ru-RU"/>
        </w:rPr>
      </w:pP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Міський голова                                                                     </w:t>
      </w:r>
      <w:r w:rsidRPr="00F940F9">
        <w:rPr>
          <w:rFonts w:ascii="Times New Roman" w:hAnsi="Times New Roman"/>
          <w:b/>
          <w:sz w:val="28"/>
          <w:szCs w:val="20"/>
          <w:lang w:val="uk-UA" w:eastAsia="ru-RU"/>
        </w:rPr>
        <w:t>Вячеслав  ПОЛІЩУК</w:t>
      </w:r>
    </w:p>
    <w:p w:rsidR="00C93A56" w:rsidRPr="00657357" w:rsidRDefault="00C93A56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C93A56" w:rsidRPr="00657357" w:rsidRDefault="00C93A56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Лазарук Олена</w:t>
      </w:r>
      <w:r w:rsidRPr="00657357">
        <w:rPr>
          <w:rFonts w:ascii="Times New Roman" w:hAnsi="Times New Roman"/>
          <w:i/>
          <w:sz w:val="24"/>
          <w:szCs w:val="24"/>
          <w:lang w:val="uk-UA" w:eastAsia="ru-RU"/>
        </w:rPr>
        <w:t xml:space="preserve">  2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1541</w:t>
      </w:r>
    </w:p>
    <w:p w:rsidR="00C93A56" w:rsidRPr="00657357" w:rsidRDefault="00C93A56" w:rsidP="002D5E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C93A56" w:rsidRPr="00657357" w:rsidSect="00657357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B660CA0"/>
    <w:multiLevelType w:val="hybridMultilevel"/>
    <w:tmpl w:val="87A8DA04"/>
    <w:lvl w:ilvl="0" w:tplc="6F2685A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E4F27CA"/>
    <w:multiLevelType w:val="multilevel"/>
    <w:tmpl w:val="D60C2AD0"/>
    <w:lvl w:ilvl="0">
      <w:start w:val="1"/>
      <w:numFmt w:val="decimal"/>
      <w:lvlText w:val="%1."/>
      <w:lvlJc w:val="left"/>
      <w:pPr>
        <w:ind w:left="1473" w:hanging="90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2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9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9" w:hanging="2160"/>
      </w:pPr>
      <w:rPr>
        <w:rFonts w:cs="Times New Roman" w:hint="default"/>
      </w:rPr>
    </w:lvl>
  </w:abstractNum>
  <w:abstractNum w:abstractNumId="4">
    <w:nsid w:val="161F6A68"/>
    <w:multiLevelType w:val="hybridMultilevel"/>
    <w:tmpl w:val="6D9A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950A6"/>
    <w:multiLevelType w:val="hybridMultilevel"/>
    <w:tmpl w:val="FA60FA46"/>
    <w:lvl w:ilvl="0" w:tplc="A5CAE8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36C99"/>
    <w:multiLevelType w:val="hybridMultilevel"/>
    <w:tmpl w:val="8A6E057E"/>
    <w:lvl w:ilvl="0" w:tplc="19EE3C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A77E6"/>
    <w:multiLevelType w:val="hybridMultilevel"/>
    <w:tmpl w:val="1C00B2C6"/>
    <w:lvl w:ilvl="0" w:tplc="EF843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897345"/>
    <w:multiLevelType w:val="multilevel"/>
    <w:tmpl w:val="69486DB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0" w:hanging="15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5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5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5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5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9">
    <w:nsid w:val="2E676FFD"/>
    <w:multiLevelType w:val="hybridMultilevel"/>
    <w:tmpl w:val="245E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01724"/>
    <w:multiLevelType w:val="multilevel"/>
    <w:tmpl w:val="BA3C167A"/>
    <w:lvl w:ilvl="0">
      <w:start w:val="1"/>
      <w:numFmt w:val="decimal"/>
      <w:lvlText w:val="Стаття %1."/>
      <w:lvlJc w:val="left"/>
      <w:pPr>
        <w:tabs>
          <w:tab w:val="num" w:pos="1419"/>
        </w:tabs>
        <w:ind w:left="1986" w:hanging="1418"/>
      </w:pPr>
      <w:rPr>
        <w:rFonts w:ascii="Times New (W1)" w:hAnsi="Times New (W1)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568"/>
      </w:pPr>
      <w:rPr>
        <w:rFonts w:ascii="Times New (W1)" w:hAnsi="Times New (W1)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-10"/>
        </w:tabs>
        <w:ind w:left="2180" w:hanging="147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5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10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12">
    <w:nsid w:val="3C427085"/>
    <w:multiLevelType w:val="hybridMultilevel"/>
    <w:tmpl w:val="208E72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E1249E"/>
    <w:multiLevelType w:val="hybridMultilevel"/>
    <w:tmpl w:val="E3466FF6"/>
    <w:lvl w:ilvl="0" w:tplc="B406F2B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E85321B"/>
    <w:multiLevelType w:val="hybridMultilevel"/>
    <w:tmpl w:val="86F021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C26CDCC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CD0E3F42">
      <w:start w:val="1"/>
      <w:numFmt w:val="decimal"/>
      <w:lvlText w:val="%3."/>
      <w:lvlJc w:val="left"/>
      <w:pPr>
        <w:ind w:left="3049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7A3A3D"/>
    <w:multiLevelType w:val="hybridMultilevel"/>
    <w:tmpl w:val="3C32A1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17413"/>
    <w:multiLevelType w:val="hybridMultilevel"/>
    <w:tmpl w:val="8BE0B672"/>
    <w:lvl w:ilvl="0" w:tplc="427C1D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5A314E75"/>
    <w:multiLevelType w:val="hybridMultilevel"/>
    <w:tmpl w:val="8E9694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165EAD"/>
    <w:multiLevelType w:val="hybridMultilevel"/>
    <w:tmpl w:val="C0E0DB3A"/>
    <w:lvl w:ilvl="0" w:tplc="A3F0A51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6C8B59F5"/>
    <w:multiLevelType w:val="hybridMultilevel"/>
    <w:tmpl w:val="146AA220"/>
    <w:lvl w:ilvl="0" w:tplc="06740486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1472A6F4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F31955"/>
    <w:multiLevelType w:val="hybridMultilevel"/>
    <w:tmpl w:val="AD1CB454"/>
    <w:lvl w:ilvl="0" w:tplc="3D149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8594F52"/>
    <w:multiLevelType w:val="hybridMultilevel"/>
    <w:tmpl w:val="1C64ADD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77852"/>
    <w:multiLevelType w:val="multilevel"/>
    <w:tmpl w:val="1BF858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3"/>
  </w:num>
  <w:num w:numId="5">
    <w:abstractNumId w:val="8"/>
  </w:num>
  <w:num w:numId="6">
    <w:abstractNumId w:val="12"/>
  </w:num>
  <w:num w:numId="7">
    <w:abstractNumId w:val="23"/>
  </w:num>
  <w:num w:numId="8">
    <w:abstractNumId w:val="5"/>
  </w:num>
  <w:num w:numId="9">
    <w:abstractNumId w:val="22"/>
  </w:num>
  <w:num w:numId="10">
    <w:abstractNumId w:val="0"/>
  </w:num>
  <w:num w:numId="11">
    <w:abstractNumId w:val="7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1"/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7"/>
    <w:rsid w:val="000C6203"/>
    <w:rsid w:val="00170F35"/>
    <w:rsid w:val="00276A40"/>
    <w:rsid w:val="002853E2"/>
    <w:rsid w:val="002D5E4F"/>
    <w:rsid w:val="00300B4B"/>
    <w:rsid w:val="00341F82"/>
    <w:rsid w:val="003B5861"/>
    <w:rsid w:val="00447E6C"/>
    <w:rsid w:val="00527875"/>
    <w:rsid w:val="00657357"/>
    <w:rsid w:val="00667CCC"/>
    <w:rsid w:val="00752A0D"/>
    <w:rsid w:val="007D174D"/>
    <w:rsid w:val="00884A93"/>
    <w:rsid w:val="008A626E"/>
    <w:rsid w:val="00931287"/>
    <w:rsid w:val="0095668F"/>
    <w:rsid w:val="009C20FA"/>
    <w:rsid w:val="009D48EA"/>
    <w:rsid w:val="00A10FC1"/>
    <w:rsid w:val="00A13157"/>
    <w:rsid w:val="00AB7040"/>
    <w:rsid w:val="00C053F0"/>
    <w:rsid w:val="00C93A56"/>
    <w:rsid w:val="00E8525B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C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35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3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35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Heading4">
    <w:name w:val="heading 4"/>
    <w:basedOn w:val="Normal"/>
    <w:link w:val="Heading4Char"/>
    <w:uiPriority w:val="99"/>
    <w:qFormat/>
    <w:rsid w:val="00657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357"/>
    <w:pPr>
      <w:keepNext/>
      <w:spacing w:after="0" w:line="240" w:lineRule="auto"/>
      <w:jc w:val="center"/>
      <w:outlineLvl w:val="4"/>
    </w:pPr>
    <w:rPr>
      <w:rFonts w:ascii="Arial" w:hAnsi="Arial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357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735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7357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73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7357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735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5735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5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7357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65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357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a">
    <w:name w:val="Знак"/>
    <w:basedOn w:val="Normal"/>
    <w:uiPriority w:val="99"/>
    <w:rsid w:val="0065735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Iniiaieeoaeno">
    <w:name w:val="Iniiaiee oaeno"/>
    <w:uiPriority w:val="99"/>
    <w:rsid w:val="00657357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a0">
    <w:name w:val="Нормальний текст"/>
    <w:basedOn w:val="Normal"/>
    <w:link w:val="a1"/>
    <w:uiPriority w:val="99"/>
    <w:rsid w:val="00657357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a1">
    <w:name w:val="Нормальний текст Знак"/>
    <w:link w:val="a0"/>
    <w:uiPriority w:val="99"/>
    <w:locked/>
    <w:rsid w:val="00657357"/>
    <w:rPr>
      <w:rFonts w:ascii="Antiqua" w:hAnsi="Antiqua"/>
      <w:sz w:val="26"/>
      <w:lang w:val="uk-UA"/>
    </w:rPr>
  </w:style>
  <w:style w:type="paragraph" w:customStyle="1" w:styleId="StyleZakonu">
    <w:name w:val="StyleZakonu"/>
    <w:basedOn w:val="Normal"/>
    <w:link w:val="StyleZakonu0"/>
    <w:uiPriority w:val="99"/>
    <w:rsid w:val="0065735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657357"/>
    <w:rPr>
      <w:rFonts w:ascii="Times New Roman" w:hAnsi="Times New Roman"/>
      <w:sz w:val="20"/>
      <w:lang w:val="uk-UA"/>
    </w:rPr>
  </w:style>
  <w:style w:type="paragraph" w:customStyle="1" w:styleId="rvps2">
    <w:name w:val="rvps2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ubtitle">
    <w:name w:val="info_subtitle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Verdana" w:eastAsia="Times New Roman" w:hAnsi="Verdana"/>
      <w:color w:val="4B614B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657357"/>
    <w:rPr>
      <w:rFonts w:cs="Times New Roman"/>
    </w:rPr>
  </w:style>
  <w:style w:type="paragraph" w:customStyle="1" w:styleId="StyleProp2">
    <w:name w:val="StyleProp2"/>
    <w:basedOn w:val="Normal"/>
    <w:uiPriority w:val="99"/>
    <w:rsid w:val="00657357"/>
    <w:pPr>
      <w:spacing w:after="120" w:line="200" w:lineRule="exact"/>
      <w:ind w:firstLine="227"/>
      <w:jc w:val="both"/>
    </w:pPr>
    <w:rPr>
      <w:rFonts w:ascii="Arial" w:eastAsia="Times New Roman" w:hAnsi="Arial"/>
      <w:sz w:val="18"/>
      <w:szCs w:val="1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657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735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57357"/>
    <w:rPr>
      <w:rFonts w:cs="Times New Roman"/>
      <w:color w:val="B30000"/>
      <w:u w:val="single"/>
    </w:rPr>
  </w:style>
  <w:style w:type="paragraph" w:customStyle="1" w:styleId="p3">
    <w:name w:val="p3"/>
    <w:basedOn w:val="Normal"/>
    <w:uiPriority w:val="99"/>
    <w:rsid w:val="006573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FF"/>
      <w:sz w:val="24"/>
      <w:szCs w:val="24"/>
      <w:lang w:eastAsia="ru-RU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6573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65735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5735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7357"/>
    <w:rPr>
      <w:rFonts w:ascii="Tahoma" w:hAnsi="Tahoma" w:cs="Tahoma"/>
      <w:sz w:val="16"/>
      <w:szCs w:val="16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657357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7357"/>
    <w:rPr>
      <w:rFonts w:ascii="Arial" w:hAnsi="Arial" w:cs="Arial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57357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7357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d">
    <w:name w:val="d"/>
    <w:basedOn w:val="Normal"/>
    <w:uiPriority w:val="99"/>
    <w:rsid w:val="00657357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StyleProp">
    <w:name w:val="StyleProp"/>
    <w:basedOn w:val="Normal"/>
    <w:link w:val="StyleProp0"/>
    <w:uiPriority w:val="99"/>
    <w:rsid w:val="00657357"/>
    <w:pPr>
      <w:spacing w:after="0" w:line="200" w:lineRule="exact"/>
      <w:ind w:firstLine="227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StyleProp0">
    <w:name w:val="StyleProp Знак"/>
    <w:link w:val="StyleProp"/>
    <w:uiPriority w:val="99"/>
    <w:locked/>
    <w:rsid w:val="00657357"/>
    <w:rPr>
      <w:rFonts w:ascii="Times New Roman" w:hAnsi="Times New Roman"/>
      <w:sz w:val="20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6573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7357"/>
    <w:rPr>
      <w:rFonts w:ascii="Courier New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657357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7357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6573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657357"/>
    <w:pPr>
      <w:widowControl w:val="0"/>
      <w:spacing w:after="0" w:line="23" w:lineRule="atLeast"/>
      <w:ind w:firstLine="540"/>
      <w:jc w:val="center"/>
    </w:pPr>
    <w:rPr>
      <w:rFonts w:ascii="Times New Roman" w:eastAsia="Times New Roman" w:hAnsi="Times New Roman"/>
      <w:b/>
      <w:bCs/>
      <w:iCs/>
      <w:color w:val="000000"/>
      <w:kern w:val="28"/>
      <w:sz w:val="26"/>
      <w:szCs w:val="26"/>
      <w:u w:val="single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57357"/>
    <w:rPr>
      <w:rFonts w:ascii="Times New Roman" w:hAnsi="Times New Roman" w:cs="Times New Roman"/>
      <w:b/>
      <w:bCs/>
      <w:iCs/>
      <w:color w:val="000000"/>
      <w:kern w:val="28"/>
      <w:sz w:val="26"/>
      <w:szCs w:val="26"/>
      <w:u w:val="single"/>
      <w:lang w:val="uk-UA" w:eastAsia="ru-RU"/>
    </w:rPr>
  </w:style>
  <w:style w:type="paragraph" w:customStyle="1" w:styleId="a3">
    <w:name w:val="a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657357"/>
    <w:rPr>
      <w:rFonts w:cs="Times New Roman"/>
    </w:rPr>
  </w:style>
  <w:style w:type="paragraph" w:customStyle="1" w:styleId="a4">
    <w:name w:val="Назва документа"/>
    <w:basedOn w:val="Normal"/>
    <w:next w:val="a0"/>
    <w:uiPriority w:val="99"/>
    <w:rsid w:val="00657357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Normal"/>
    <w:uiPriority w:val="99"/>
    <w:rsid w:val="0065735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65735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65735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5735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735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lockText">
    <w:name w:val="Block Text"/>
    <w:basedOn w:val="Normal"/>
    <w:uiPriority w:val="99"/>
    <w:rsid w:val="00657357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/>
      <w:b/>
      <w:bCs/>
      <w:sz w:val="24"/>
      <w:szCs w:val="28"/>
      <w:lang w:val="uk-UA" w:eastAsia="ru-RU"/>
    </w:rPr>
  </w:style>
  <w:style w:type="paragraph" w:customStyle="1" w:styleId="1">
    <w:name w:val="Обычный1"/>
    <w:uiPriority w:val="99"/>
    <w:rsid w:val="00657357"/>
    <w:pPr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4">
    <w:name w:val="Основний текст (4)"/>
    <w:uiPriority w:val="99"/>
    <w:rsid w:val="00657357"/>
    <w:rPr>
      <w:rFonts w:ascii="Times New Roman" w:hAnsi="Times New Roman"/>
      <w:spacing w:val="0"/>
      <w:sz w:val="18"/>
    </w:rPr>
  </w:style>
  <w:style w:type="character" w:customStyle="1" w:styleId="a5">
    <w:name w:val="Зміст"/>
    <w:uiPriority w:val="99"/>
    <w:rsid w:val="00657357"/>
    <w:rPr>
      <w:rFonts w:ascii="Times New Roman" w:hAnsi="Times New Roman"/>
      <w:spacing w:val="0"/>
      <w:sz w:val="18"/>
    </w:rPr>
  </w:style>
  <w:style w:type="character" w:customStyle="1" w:styleId="rvts23">
    <w:name w:val="rvts23"/>
    <w:basedOn w:val="DefaultParagraphFont"/>
    <w:uiPriority w:val="99"/>
    <w:rsid w:val="00657357"/>
    <w:rPr>
      <w:rFonts w:cs="Times New Roman"/>
    </w:rPr>
  </w:style>
  <w:style w:type="character" w:customStyle="1" w:styleId="rvts9">
    <w:name w:val="rvts9"/>
    <w:basedOn w:val="DefaultParagraphFont"/>
    <w:uiPriority w:val="99"/>
    <w:rsid w:val="00657357"/>
    <w:rPr>
      <w:rFonts w:cs="Times New Roman"/>
    </w:rPr>
  </w:style>
  <w:style w:type="character" w:customStyle="1" w:styleId="rvts15">
    <w:name w:val="rvts15"/>
    <w:basedOn w:val="DefaultParagraphFont"/>
    <w:uiPriority w:val="99"/>
    <w:rsid w:val="00657357"/>
    <w:rPr>
      <w:rFonts w:cs="Times New Roman"/>
    </w:rPr>
  </w:style>
  <w:style w:type="paragraph" w:styleId="NoSpacing">
    <w:name w:val="No Spacing"/>
    <w:uiPriority w:val="99"/>
    <w:qFormat/>
    <w:rsid w:val="00657357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301</Words>
  <Characters>1722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SB4</dc:creator>
  <cp:keywords/>
  <dc:description/>
  <cp:lastModifiedBy>sekretar</cp:lastModifiedBy>
  <cp:revision>4</cp:revision>
  <dcterms:created xsi:type="dcterms:W3CDTF">2022-06-20T11:30:00Z</dcterms:created>
  <dcterms:modified xsi:type="dcterms:W3CDTF">2022-06-23T09:44:00Z</dcterms:modified>
</cp:coreProperties>
</file>