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A2" w:rsidRDefault="003B4EA2" w:rsidP="00F2459A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bookmarkStart w:id="0" w:name="_GoBack"/>
      <w:bookmarkEnd w:id="0"/>
      <w:r w:rsidRPr="000C5949">
        <w:rPr>
          <w:lang w:val="uk-UA"/>
        </w:rPr>
        <w:t xml:space="preserve">   </w:t>
      </w:r>
      <w:r w:rsidRPr="0058098F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3B4EA2" w:rsidRPr="009D6258" w:rsidRDefault="003B4EA2" w:rsidP="00F2459A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3B4EA2" w:rsidRPr="00320173" w:rsidRDefault="003B4EA2" w:rsidP="00F2459A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3B4EA2" w:rsidRPr="009D6258" w:rsidRDefault="003B4EA2" w:rsidP="00F2459A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3B4EA2" w:rsidRPr="000C5949" w:rsidRDefault="003B4EA2" w:rsidP="00F2459A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3B4EA2" w:rsidRDefault="003B4EA2" w:rsidP="00F2459A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3B4EA2" w:rsidRDefault="003B4EA2" w:rsidP="002C578A">
      <w:pPr>
        <w:ind w:left="142" w:firstLine="284"/>
        <w:jc w:val="center"/>
        <w:rPr>
          <w:sz w:val="36"/>
          <w:szCs w:val="36"/>
          <w:u w:val="single"/>
          <w:lang w:val="uk-UA"/>
        </w:rPr>
      </w:pPr>
      <w:r w:rsidRPr="000C5949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3B4EA2" w:rsidRDefault="003B4EA2" w:rsidP="00AE768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Пояснювальна записка </w:t>
      </w:r>
    </w:p>
    <w:p w:rsidR="003B4EA2" w:rsidRPr="001B3314" w:rsidRDefault="003B4EA2" w:rsidP="00AE768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звіту про виконання фінансового плану</w:t>
      </w:r>
    </w:p>
    <w:p w:rsidR="003B4EA2" w:rsidRPr="000C2AE1" w:rsidRDefault="003B4EA2" w:rsidP="00B6044D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КНП «Рожищенський ЦПМСД» </w:t>
      </w:r>
    </w:p>
    <w:p w:rsidR="003B4EA2" w:rsidRDefault="003B4EA2" w:rsidP="00AE768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</w:p>
    <w:p w:rsidR="003B4EA2" w:rsidRDefault="003B4EA2" w:rsidP="00F607D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1734C">
        <w:rPr>
          <w:rFonts w:ascii="Times New Roman" w:hAnsi="Times New Roman"/>
          <w:sz w:val="28"/>
          <w:szCs w:val="28"/>
          <w:lang w:val="uk-UA"/>
        </w:rPr>
        <w:t>Метою діяльності закладу є надання первинної медичної допомоги населенню</w:t>
      </w:r>
      <w:r w:rsidRPr="00F2459A">
        <w:rPr>
          <w:rFonts w:ascii="Times New Roman" w:hAnsi="Times New Roman"/>
          <w:sz w:val="28"/>
          <w:szCs w:val="28"/>
          <w:lang w:val="uk-UA"/>
        </w:rPr>
        <w:t>;</w:t>
      </w:r>
      <w:bookmarkStart w:id="1" w:name="n41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459A">
        <w:rPr>
          <w:rFonts w:ascii="Times New Roman" w:hAnsi="Times New Roman"/>
          <w:sz w:val="28"/>
          <w:szCs w:val="28"/>
          <w:lang w:val="uk-UA"/>
        </w:rPr>
        <w:t>проведення заходів масової та індивідуальної профілактики інфекційних захворювань;</w:t>
      </w:r>
      <w:bookmarkStart w:id="2" w:name="n42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459A">
        <w:rPr>
          <w:rFonts w:ascii="Times New Roman" w:hAnsi="Times New Roman"/>
          <w:sz w:val="28"/>
          <w:szCs w:val="28"/>
          <w:lang w:val="uk-UA"/>
        </w:rPr>
        <w:t>раннє виявлення та профілактику неінфекційних захворювань, визначення груп підвищеного ризику;</w:t>
      </w:r>
      <w:bookmarkStart w:id="3" w:name="n43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459A">
        <w:rPr>
          <w:rFonts w:ascii="Times New Roman" w:hAnsi="Times New Roman"/>
          <w:sz w:val="28"/>
          <w:szCs w:val="28"/>
          <w:lang w:val="uk-UA"/>
        </w:rPr>
        <w:t>раннє виявлення та профілактику інфекційних захворювань, у тому числі соціально небезпечних;</w:t>
      </w:r>
      <w:bookmarkStart w:id="4" w:name="n44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459A">
        <w:rPr>
          <w:rFonts w:ascii="Times New Roman" w:hAnsi="Times New Roman"/>
          <w:sz w:val="28"/>
          <w:szCs w:val="28"/>
          <w:lang w:val="uk-UA"/>
        </w:rPr>
        <w:t>проведення санітарно-просвітницької роботи, навчання населення здоровому способу життя, основам надання самодопомоги та взаємодопомоги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4EA2" w:rsidRPr="007D5603" w:rsidRDefault="003B4EA2" w:rsidP="00A576F1">
      <w:pPr>
        <w:tabs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bookmarkStart w:id="5" w:name="_Hlk92699495"/>
      <w:r>
        <w:rPr>
          <w:sz w:val="28"/>
          <w:szCs w:val="28"/>
          <w:lang w:val="uk-UA"/>
        </w:rPr>
        <w:t xml:space="preserve">Відповідно до рішення </w:t>
      </w:r>
      <w:r w:rsidRPr="007D5603">
        <w:rPr>
          <w:sz w:val="28"/>
          <w:szCs w:val="28"/>
          <w:lang w:val="uk-UA"/>
        </w:rPr>
        <w:t>Луцької районної ради № 4/10 від 12.02.2021 р. комунальне некомерційне підриємство «Рожищенський ЦПМСД»</w:t>
      </w:r>
      <w:r>
        <w:rPr>
          <w:sz w:val="28"/>
          <w:szCs w:val="28"/>
          <w:lang w:val="uk-UA"/>
        </w:rPr>
        <w:t xml:space="preserve"> </w:t>
      </w:r>
      <w:r w:rsidRPr="007D5603">
        <w:rPr>
          <w:sz w:val="28"/>
          <w:szCs w:val="28"/>
          <w:lang w:val="uk-UA"/>
        </w:rPr>
        <w:t>передано у комунальну власність Рожищенської територіальної громади.</w:t>
      </w:r>
    </w:p>
    <w:p w:rsidR="003B4EA2" w:rsidRPr="00D06FE6" w:rsidRDefault="003B4EA2" w:rsidP="003106C8">
      <w:pPr>
        <w:ind w:firstLine="567"/>
        <w:jc w:val="both"/>
        <w:rPr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</w:t>
      </w:r>
      <w:r>
        <w:rPr>
          <w:color w:val="000000"/>
          <w:sz w:val="28"/>
          <w:szCs w:val="28"/>
          <w:lang w:val="uk-UA" w:eastAsia="uk-UA"/>
        </w:rPr>
        <w:t xml:space="preserve"> входить 7</w:t>
      </w:r>
      <w:r w:rsidRPr="00F607D3">
        <w:rPr>
          <w:color w:val="000000"/>
          <w:sz w:val="28"/>
          <w:szCs w:val="28"/>
          <w:lang w:val="uk-UA" w:eastAsia="uk-UA"/>
        </w:rPr>
        <w:t xml:space="preserve"> амбулаторій загальної </w:t>
      </w:r>
      <w:r w:rsidRPr="00D06FE6">
        <w:rPr>
          <w:sz w:val="28"/>
          <w:szCs w:val="28"/>
          <w:lang w:val="uk-UA" w:eastAsia="uk-UA"/>
        </w:rPr>
        <w:t>практики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D06FE6">
        <w:rPr>
          <w:sz w:val="28"/>
          <w:szCs w:val="28"/>
          <w:lang w:val="uk-UA" w:eastAsia="uk-UA"/>
        </w:rPr>
        <w:t xml:space="preserve">сімейної медицини 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(3</w:t>
      </w:r>
      <w:r>
        <w:rPr>
          <w:sz w:val="28"/>
          <w:szCs w:val="28"/>
          <w:lang w:val="uk-UA" w:eastAsia="uk-UA"/>
        </w:rPr>
        <w:t xml:space="preserve"> міських - </w:t>
      </w:r>
      <w:r w:rsidRPr="00D06FE6">
        <w:rPr>
          <w:sz w:val="28"/>
          <w:szCs w:val="28"/>
          <w:lang w:val="uk-UA" w:eastAsia="uk-UA"/>
        </w:rPr>
        <w:t>Рожищенська</w:t>
      </w:r>
      <w:r>
        <w:rPr>
          <w:sz w:val="28"/>
          <w:szCs w:val="28"/>
          <w:lang w:val="uk-UA" w:eastAsia="uk-UA"/>
        </w:rPr>
        <w:t xml:space="preserve"> №1,  Рожищенська </w:t>
      </w:r>
      <w:r w:rsidRPr="00D06FE6">
        <w:rPr>
          <w:sz w:val="28"/>
          <w:szCs w:val="28"/>
          <w:lang w:val="uk-UA" w:eastAsia="uk-UA"/>
        </w:rPr>
        <w:t>№2, Дубищенська</w:t>
      </w:r>
      <w:r>
        <w:rPr>
          <w:sz w:val="28"/>
          <w:szCs w:val="28"/>
          <w:lang w:val="uk-UA" w:eastAsia="uk-UA"/>
        </w:rPr>
        <w:t xml:space="preserve"> та 4 сільських </w:t>
      </w:r>
      <w:r w:rsidRPr="00D06FE6">
        <w:rPr>
          <w:sz w:val="28"/>
          <w:szCs w:val="28"/>
          <w:lang w:val="uk-UA" w:eastAsia="uk-UA"/>
        </w:rPr>
        <w:t>Доросинівська, Переспівська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Сокілська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Щуринська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),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6 фельдшерських пунктів. За ініціативою Рожищенської міської ради,  Д</w:t>
      </w:r>
      <w:r>
        <w:rPr>
          <w:sz w:val="28"/>
          <w:szCs w:val="28"/>
          <w:lang w:val="uk-UA" w:eastAsia="uk-UA"/>
        </w:rPr>
        <w:t xml:space="preserve">оросинівської та </w:t>
      </w:r>
      <w:r w:rsidRPr="00D06FE6">
        <w:rPr>
          <w:sz w:val="28"/>
          <w:szCs w:val="28"/>
          <w:lang w:val="uk-UA" w:eastAsia="uk-UA"/>
        </w:rPr>
        <w:t xml:space="preserve"> Копачівської сільських рад створено 17 медичних пунктів тимчасового базування для обслуговування сільського населення</w:t>
      </w:r>
      <w:r>
        <w:rPr>
          <w:sz w:val="28"/>
          <w:szCs w:val="28"/>
          <w:lang w:val="uk-UA" w:eastAsia="uk-UA"/>
        </w:rPr>
        <w:t xml:space="preserve"> (</w:t>
      </w:r>
      <w:r w:rsidRPr="00D06FE6">
        <w:rPr>
          <w:sz w:val="28"/>
          <w:szCs w:val="28"/>
          <w:lang w:val="uk-UA" w:eastAsia="uk-UA"/>
        </w:rPr>
        <w:t>Рожищенсько</w:t>
      </w:r>
      <w:r>
        <w:rPr>
          <w:sz w:val="28"/>
          <w:szCs w:val="28"/>
          <w:lang w:val="uk-UA" w:eastAsia="uk-UA"/>
        </w:rPr>
        <w:t xml:space="preserve">ю міською радою – 7, </w:t>
      </w:r>
      <w:r w:rsidRPr="00D06FE6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 xml:space="preserve">оросинівською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2, Копачівською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8.) </w:t>
      </w:r>
      <w:r w:rsidRPr="00D06FE6">
        <w:rPr>
          <w:sz w:val="28"/>
          <w:szCs w:val="28"/>
          <w:lang w:val="uk-UA" w:eastAsia="uk-UA"/>
        </w:rPr>
        <w:t xml:space="preserve">Заклад обслуговує 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38 060 населення району, в т.ч. міського населення – 14 457, сільського населення – 23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603.</w:t>
      </w:r>
    </w:p>
    <w:bookmarkEnd w:id="5"/>
    <w:p w:rsidR="003B4EA2" w:rsidRPr="00162095" w:rsidRDefault="003B4EA2" w:rsidP="003106C8">
      <w:pPr>
        <w:tabs>
          <w:tab w:val="left" w:pos="567"/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r w:rsidRPr="00D06FE6">
        <w:rPr>
          <w:sz w:val="28"/>
          <w:szCs w:val="28"/>
          <w:lang w:val="uk-UA"/>
        </w:rPr>
        <w:t>В штаті К</w:t>
      </w:r>
      <w:r>
        <w:rPr>
          <w:sz w:val="28"/>
          <w:szCs w:val="28"/>
          <w:lang w:val="uk-UA"/>
        </w:rPr>
        <w:t xml:space="preserve">НП «Рожищенський ЦПМСД» станом на </w:t>
      </w:r>
      <w:r w:rsidRPr="00D06FE6">
        <w:rPr>
          <w:sz w:val="28"/>
          <w:szCs w:val="28"/>
          <w:lang w:val="uk-UA"/>
        </w:rPr>
        <w:t>01.0</w:t>
      </w:r>
      <w:r>
        <w:rPr>
          <w:sz w:val="28"/>
          <w:szCs w:val="28"/>
          <w:lang w:val="uk-UA"/>
        </w:rPr>
        <w:t>7</w:t>
      </w:r>
      <w:r w:rsidRPr="00D06FE6">
        <w:rPr>
          <w:sz w:val="28"/>
          <w:szCs w:val="28"/>
          <w:lang w:val="uk-UA"/>
        </w:rPr>
        <w:t xml:space="preserve">.2022 р. </w:t>
      </w:r>
      <w:r w:rsidRPr="00162095">
        <w:rPr>
          <w:sz w:val="28"/>
          <w:szCs w:val="28"/>
          <w:lang w:val="uk-UA"/>
        </w:rPr>
        <w:t xml:space="preserve">зареєстровано  </w:t>
      </w:r>
      <w:r>
        <w:rPr>
          <w:sz w:val="28"/>
          <w:szCs w:val="28"/>
          <w:lang w:val="uk-UA"/>
        </w:rPr>
        <w:t>106,5</w:t>
      </w:r>
      <w:r w:rsidRPr="00162095">
        <w:rPr>
          <w:sz w:val="28"/>
          <w:szCs w:val="28"/>
          <w:lang w:val="uk-UA"/>
        </w:rPr>
        <w:t xml:space="preserve">  посад</w:t>
      </w:r>
      <w:r w:rsidRPr="00162095">
        <w:rPr>
          <w:b/>
          <w:sz w:val="28"/>
          <w:szCs w:val="28"/>
          <w:lang w:val="uk-UA"/>
        </w:rPr>
        <w:t xml:space="preserve"> </w:t>
      </w:r>
      <w:r w:rsidRPr="00162095">
        <w:rPr>
          <w:sz w:val="28"/>
          <w:szCs w:val="28"/>
          <w:lang w:val="uk-UA"/>
        </w:rPr>
        <w:t xml:space="preserve">, зайнято – </w:t>
      </w:r>
      <w:r w:rsidRPr="00072218">
        <w:rPr>
          <w:sz w:val="28"/>
          <w:szCs w:val="28"/>
          <w:lang w:val="uk-UA"/>
        </w:rPr>
        <w:t xml:space="preserve">92,75 </w:t>
      </w:r>
      <w:r w:rsidRPr="00162095">
        <w:rPr>
          <w:sz w:val="28"/>
          <w:szCs w:val="28"/>
          <w:lang w:val="uk-UA"/>
        </w:rPr>
        <w:t>посад  з них:</w:t>
      </w:r>
    </w:p>
    <w:p w:rsidR="003B4EA2" w:rsidRPr="00162095" w:rsidRDefault="003B4EA2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лікарський персонал – </w:t>
      </w:r>
      <w:r>
        <w:rPr>
          <w:rFonts w:ascii="Times New Roman" w:hAnsi="Times New Roman"/>
          <w:sz w:val="28"/>
          <w:szCs w:val="28"/>
          <w:lang w:val="uk-UA"/>
        </w:rPr>
        <w:t>24,5</w:t>
      </w:r>
      <w:r w:rsidRPr="00162095">
        <w:rPr>
          <w:rFonts w:ascii="Times New Roman" w:hAnsi="Times New Roman"/>
          <w:sz w:val="28"/>
          <w:szCs w:val="28"/>
        </w:rPr>
        <w:t xml:space="preserve"> од. (в тому числі лікар-інтерн (з загальної практики-сімейної медицини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095">
        <w:rPr>
          <w:rFonts w:ascii="Times New Roman" w:hAnsi="Times New Roman"/>
          <w:sz w:val="28"/>
          <w:szCs w:val="28"/>
        </w:rPr>
        <w:t xml:space="preserve">,0 од.) </w:t>
      </w:r>
    </w:p>
    <w:p w:rsidR="003B4EA2" w:rsidRPr="00162095" w:rsidRDefault="003B4EA2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62095">
        <w:rPr>
          <w:rFonts w:ascii="Times New Roman" w:hAnsi="Times New Roman"/>
          <w:sz w:val="28"/>
          <w:szCs w:val="28"/>
        </w:rPr>
        <w:t xml:space="preserve">фахівцях з базовою та неповною вищою медичною освітою – </w:t>
      </w:r>
      <w:r>
        <w:rPr>
          <w:rFonts w:ascii="Times New Roman" w:hAnsi="Times New Roman"/>
          <w:sz w:val="28"/>
          <w:szCs w:val="28"/>
          <w:lang w:val="uk-UA"/>
        </w:rPr>
        <w:t>49,5</w:t>
      </w:r>
      <w:r w:rsidRPr="00162095">
        <w:rPr>
          <w:rFonts w:ascii="Times New Roman" w:hAnsi="Times New Roman"/>
          <w:sz w:val="28"/>
          <w:szCs w:val="28"/>
        </w:rPr>
        <w:t xml:space="preserve"> од.</w:t>
      </w:r>
    </w:p>
    <w:p w:rsidR="003B4EA2" w:rsidRPr="00162095" w:rsidRDefault="003B4EA2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62095">
        <w:rPr>
          <w:rFonts w:ascii="Times New Roman" w:hAnsi="Times New Roman"/>
          <w:sz w:val="28"/>
          <w:szCs w:val="28"/>
        </w:rPr>
        <w:t>молодший медичний персонал –</w:t>
      </w:r>
      <w:r>
        <w:rPr>
          <w:rFonts w:ascii="Times New Roman" w:hAnsi="Times New Roman"/>
          <w:sz w:val="28"/>
          <w:szCs w:val="28"/>
          <w:lang w:val="uk-UA"/>
        </w:rPr>
        <w:t>9,25</w:t>
      </w:r>
      <w:r w:rsidRPr="00162095">
        <w:rPr>
          <w:rFonts w:ascii="Times New Roman" w:hAnsi="Times New Roman"/>
          <w:sz w:val="28"/>
          <w:szCs w:val="28"/>
        </w:rPr>
        <w:t xml:space="preserve"> од.</w:t>
      </w:r>
    </w:p>
    <w:p w:rsidR="003B4EA2" w:rsidRPr="00162095" w:rsidRDefault="003B4EA2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62095">
        <w:rPr>
          <w:rFonts w:ascii="Times New Roman" w:hAnsi="Times New Roman"/>
          <w:sz w:val="28"/>
          <w:szCs w:val="28"/>
        </w:rPr>
        <w:t xml:space="preserve">адміністративно-управлінський та допоміжний персонал – </w:t>
      </w:r>
      <w:r>
        <w:rPr>
          <w:rFonts w:ascii="Times New Roman" w:hAnsi="Times New Roman"/>
          <w:sz w:val="28"/>
          <w:szCs w:val="28"/>
          <w:lang w:val="uk-UA"/>
        </w:rPr>
        <w:t>23,25</w:t>
      </w:r>
      <w:r w:rsidRPr="00162095">
        <w:rPr>
          <w:rFonts w:ascii="Times New Roman" w:hAnsi="Times New Roman"/>
          <w:sz w:val="28"/>
          <w:szCs w:val="28"/>
        </w:rPr>
        <w:t xml:space="preserve"> (в т.ч. адміністративно-управлінський та допоміжний персонал (спеціалісти) – 9,75 од).</w:t>
      </w:r>
    </w:p>
    <w:p w:rsidR="003B4EA2" w:rsidRPr="00746E59" w:rsidRDefault="003B4EA2" w:rsidP="003106C8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 xml:space="preserve">      </w:t>
      </w:r>
      <w:r>
        <w:rPr>
          <w:rFonts w:eastAsia="Arial Unicode MS"/>
          <w:sz w:val="28"/>
          <w:szCs w:val="28"/>
          <w:lang w:val="uk-UA" w:eastAsia="zh-CN"/>
        </w:rPr>
        <w:t xml:space="preserve">  </w:t>
      </w:r>
      <w:r w:rsidRPr="00746E59">
        <w:rPr>
          <w:rFonts w:eastAsia="Arial Unicode MS"/>
          <w:sz w:val="28"/>
          <w:szCs w:val="28"/>
          <w:lang w:val="uk-UA" w:eastAsia="zh-CN"/>
        </w:rPr>
        <w:t>Середня заробітна плата</w:t>
      </w:r>
      <w:r>
        <w:rPr>
          <w:rFonts w:eastAsia="Arial Unicode MS"/>
          <w:sz w:val="28"/>
          <w:szCs w:val="28"/>
          <w:lang w:val="uk-UA" w:eastAsia="zh-CN"/>
        </w:rPr>
        <w:t xml:space="preserve"> станом на 01.07.2022 р.</w:t>
      </w:r>
      <w:r w:rsidRPr="00746E59">
        <w:rPr>
          <w:rFonts w:eastAsia="Arial Unicode MS"/>
          <w:sz w:val="28"/>
          <w:szCs w:val="28"/>
          <w:lang w:val="uk-UA" w:eastAsia="zh-CN"/>
        </w:rPr>
        <w:t>:</w:t>
      </w:r>
    </w:p>
    <w:p w:rsidR="003B4EA2" w:rsidRPr="00D06FE6" w:rsidRDefault="003B4EA2" w:rsidP="00895CD1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Лікарського персоналу:</w:t>
      </w:r>
    </w:p>
    <w:p w:rsidR="003B4EA2" w:rsidRPr="00746E59" w:rsidRDefault="003B4EA2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2</w:t>
      </w:r>
      <w:r>
        <w:rPr>
          <w:rFonts w:eastAsia="Arial Unicode MS"/>
          <w:sz w:val="28"/>
          <w:szCs w:val="28"/>
          <w:lang w:val="uk-UA" w:eastAsia="zh-CN"/>
        </w:rPr>
        <w:t>8,7</w:t>
      </w:r>
      <w:r w:rsidRPr="00746E59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3B4EA2" w:rsidRPr="00D06FE6" w:rsidRDefault="003B4EA2" w:rsidP="00895CD1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Середнього медичного персоналу:</w:t>
      </w:r>
    </w:p>
    <w:p w:rsidR="003B4EA2" w:rsidRPr="00746E59" w:rsidRDefault="003B4EA2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на штатну посаду – 13,5</w:t>
      </w:r>
      <w:r w:rsidRPr="00746E59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3B4EA2" w:rsidRPr="00D06FE6" w:rsidRDefault="003B4EA2" w:rsidP="00895CD1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Молодшого медичного персоналу:</w:t>
      </w:r>
    </w:p>
    <w:p w:rsidR="003B4EA2" w:rsidRPr="00746E59" w:rsidRDefault="003B4EA2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на штатну посаду – 7,1</w:t>
      </w:r>
      <w:r w:rsidRPr="00746E59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3B4EA2" w:rsidRPr="00D06FE6" w:rsidRDefault="003B4EA2" w:rsidP="00895CD1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Інший персонал:</w:t>
      </w:r>
    </w:p>
    <w:p w:rsidR="003B4EA2" w:rsidRPr="003106C8" w:rsidRDefault="003B4EA2" w:rsidP="00E94413">
      <w:pPr>
        <w:keepNext/>
        <w:numPr>
          <w:ilvl w:val="0"/>
          <w:numId w:val="31"/>
        </w:numPr>
        <w:jc w:val="both"/>
        <w:rPr>
          <w:lang w:eastAsia="uk-UA"/>
        </w:rPr>
      </w:pPr>
      <w:r w:rsidRPr="003106C8">
        <w:rPr>
          <w:rFonts w:eastAsia="Arial Unicode MS"/>
          <w:sz w:val="28"/>
          <w:szCs w:val="28"/>
          <w:lang w:val="uk-UA" w:eastAsia="zh-CN"/>
        </w:rPr>
        <w:t>на штатну посаду – 1</w:t>
      </w:r>
      <w:r>
        <w:rPr>
          <w:rFonts w:eastAsia="Arial Unicode MS"/>
          <w:sz w:val="28"/>
          <w:szCs w:val="28"/>
          <w:lang w:val="uk-UA" w:eastAsia="zh-CN"/>
        </w:rPr>
        <w:t>3,3</w:t>
      </w:r>
      <w:r w:rsidRPr="003106C8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3B4EA2" w:rsidRPr="00D977D9" w:rsidRDefault="003B4EA2" w:rsidP="003106C8">
      <w:pPr>
        <w:keepNext/>
        <w:tabs>
          <w:tab w:val="left" w:pos="567"/>
        </w:tabs>
        <w:jc w:val="both"/>
        <w:rPr>
          <w:lang w:eastAsia="uk-UA"/>
        </w:rPr>
      </w:pPr>
      <w:r>
        <w:rPr>
          <w:rFonts w:eastAsia="Arial Unicode MS"/>
          <w:sz w:val="28"/>
          <w:szCs w:val="28"/>
          <w:lang w:val="uk-UA" w:eastAsia="zh-CN"/>
        </w:rPr>
        <w:t xml:space="preserve">        </w:t>
      </w:r>
      <w:r w:rsidRPr="003106C8">
        <w:rPr>
          <w:color w:val="000000"/>
          <w:sz w:val="28"/>
          <w:szCs w:val="28"/>
          <w:lang w:eastAsia="uk-UA"/>
        </w:rPr>
        <w:t>Постійно проводиться робота з підвищення кваліфікації працівників. Медичні працівники закладу щомісячно є учасниками семінарів, науково-практичних конференцій (</w:t>
      </w:r>
      <w:r w:rsidRPr="003106C8">
        <w:rPr>
          <w:color w:val="000000"/>
          <w:sz w:val="28"/>
          <w:szCs w:val="28"/>
          <w:shd w:val="clear" w:color="auto" w:fill="FFFFFF"/>
          <w:lang w:eastAsia="uk-UA"/>
        </w:rPr>
        <w:t>online</w:t>
      </w:r>
      <w:r w:rsidRPr="003106C8">
        <w:rPr>
          <w:color w:val="000000"/>
          <w:sz w:val="28"/>
          <w:szCs w:val="28"/>
          <w:lang w:eastAsia="uk-UA"/>
        </w:rPr>
        <w:t>).</w:t>
      </w:r>
    </w:p>
    <w:p w:rsidR="003B4EA2" w:rsidRDefault="003B4EA2" w:rsidP="003106C8">
      <w:pPr>
        <w:tabs>
          <w:tab w:val="left" w:pos="567"/>
        </w:tabs>
      </w:pPr>
      <w:r>
        <w:rPr>
          <w:color w:val="000000"/>
          <w:sz w:val="28"/>
          <w:szCs w:val="28"/>
          <w:lang w:eastAsia="uk-UA"/>
        </w:rPr>
        <w:t>        </w:t>
      </w:r>
      <w:r w:rsidRPr="00D977D9">
        <w:rPr>
          <w:color w:val="000000"/>
          <w:sz w:val="28"/>
          <w:szCs w:val="28"/>
          <w:lang w:eastAsia="uk-UA"/>
        </w:rPr>
        <w:t xml:space="preserve">Атестація працівників проводиться  відповідно </w:t>
      </w:r>
      <w:r>
        <w:rPr>
          <w:color w:val="000000"/>
          <w:sz w:val="28"/>
          <w:szCs w:val="28"/>
          <w:lang w:val="uk-UA" w:eastAsia="uk-UA"/>
        </w:rPr>
        <w:t xml:space="preserve">до </w:t>
      </w:r>
      <w:r w:rsidRPr="00D977D9">
        <w:rPr>
          <w:color w:val="000000"/>
          <w:sz w:val="28"/>
          <w:szCs w:val="28"/>
          <w:lang w:eastAsia="uk-UA"/>
        </w:rPr>
        <w:t>планів та вимог чинного законодавства. Всі медичні працівники  атестовані своєчасно</w:t>
      </w:r>
      <w:r w:rsidRPr="00D977D9">
        <w:rPr>
          <w:color w:val="FF0000"/>
          <w:sz w:val="28"/>
          <w:szCs w:val="28"/>
          <w:lang w:eastAsia="uk-UA"/>
        </w:rPr>
        <w:t>.</w:t>
      </w:r>
    </w:p>
    <w:p w:rsidR="003B4EA2" w:rsidRDefault="003B4EA2" w:rsidP="0052351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A576F1">
        <w:rPr>
          <w:sz w:val="28"/>
          <w:szCs w:val="28"/>
        </w:rPr>
        <w:t xml:space="preserve">Станом на </w:t>
      </w:r>
      <w:r w:rsidRPr="009E27B8">
        <w:rPr>
          <w:sz w:val="28"/>
          <w:szCs w:val="28"/>
          <w:lang w:val="uk-UA"/>
        </w:rPr>
        <w:t>01</w:t>
      </w:r>
      <w:r w:rsidRPr="009E27B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07</w:t>
      </w:r>
      <w:r w:rsidRPr="009E27B8">
        <w:rPr>
          <w:sz w:val="28"/>
          <w:szCs w:val="28"/>
        </w:rPr>
        <w:t>.20</w:t>
      </w:r>
      <w:r w:rsidRPr="009E27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A576F1">
        <w:rPr>
          <w:sz w:val="28"/>
          <w:szCs w:val="28"/>
        </w:rPr>
        <w:t xml:space="preserve"> року в закладі заключено –</w:t>
      </w:r>
      <w:r>
        <w:rPr>
          <w:sz w:val="28"/>
          <w:szCs w:val="28"/>
          <w:lang w:val="uk-UA"/>
        </w:rPr>
        <w:t xml:space="preserve"> </w:t>
      </w:r>
      <w:r w:rsidRPr="00AA0059">
        <w:rPr>
          <w:sz w:val="28"/>
          <w:szCs w:val="28"/>
          <w:lang w:val="uk-UA"/>
        </w:rPr>
        <w:t xml:space="preserve">30 291 </w:t>
      </w:r>
      <w:r w:rsidRPr="00AA0059"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>декларацій</w:t>
      </w:r>
      <w:r w:rsidRPr="00A576F1">
        <w:rPr>
          <w:sz w:val="28"/>
          <w:szCs w:val="28"/>
          <w:lang w:val="uk-UA"/>
        </w:rPr>
        <w:t>, що складає</w:t>
      </w:r>
      <w:r>
        <w:rPr>
          <w:sz w:val="28"/>
          <w:szCs w:val="28"/>
          <w:lang w:val="uk-UA"/>
        </w:rPr>
        <w:t xml:space="preserve"> 79,6</w:t>
      </w:r>
      <w:r w:rsidRPr="00366FC2">
        <w:rPr>
          <w:sz w:val="28"/>
          <w:szCs w:val="28"/>
          <w:lang w:val="uk-UA"/>
        </w:rPr>
        <w:t>%</w:t>
      </w:r>
      <w:r w:rsidRPr="00A576F1">
        <w:rPr>
          <w:sz w:val="28"/>
          <w:szCs w:val="28"/>
          <w:lang w:val="uk-UA"/>
        </w:rPr>
        <w:t xml:space="preserve"> від статистичного населення</w:t>
      </w:r>
      <w:r w:rsidRPr="00A576F1">
        <w:rPr>
          <w:sz w:val="28"/>
          <w:szCs w:val="28"/>
        </w:rPr>
        <w:t>,</w:t>
      </w:r>
      <w:r w:rsidRPr="00A576F1">
        <w:rPr>
          <w:sz w:val="28"/>
          <w:szCs w:val="28"/>
          <w:lang w:val="uk-UA"/>
        </w:rPr>
        <w:t xml:space="preserve"> що проживає на території обслуговування  КНП «Рожищенський ЦПМСД».</w:t>
      </w:r>
      <w:r w:rsidRPr="004D2E42">
        <w:rPr>
          <w:sz w:val="28"/>
          <w:szCs w:val="28"/>
          <w:lang w:val="uk-UA"/>
        </w:rPr>
        <w:tab/>
      </w:r>
      <w:bookmarkStart w:id="6" w:name="_Hlk92699865"/>
    </w:p>
    <w:bookmarkEnd w:id="6"/>
    <w:p w:rsidR="003B4EA2" w:rsidRPr="00DC6C69" w:rsidRDefault="003B4EA2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DC6C69">
        <w:rPr>
          <w:b/>
          <w:sz w:val="28"/>
          <w:szCs w:val="28"/>
          <w:lang w:val="uk-UA"/>
        </w:rPr>
        <w:tab/>
        <w:t>Дохідну</w:t>
      </w:r>
      <w:r>
        <w:rPr>
          <w:b/>
          <w:sz w:val="28"/>
          <w:szCs w:val="28"/>
          <w:lang w:val="uk-UA"/>
        </w:rPr>
        <w:t xml:space="preserve"> частину</w:t>
      </w:r>
      <w:r w:rsidRPr="00DC6C69">
        <w:rPr>
          <w:b/>
          <w:sz w:val="28"/>
          <w:szCs w:val="28"/>
          <w:lang w:val="uk-UA"/>
        </w:rPr>
        <w:t xml:space="preserve"> на 01.0</w:t>
      </w:r>
      <w:r>
        <w:rPr>
          <w:b/>
          <w:sz w:val="28"/>
          <w:szCs w:val="28"/>
          <w:lang w:val="uk-UA"/>
        </w:rPr>
        <w:t>7</w:t>
      </w:r>
      <w:r w:rsidRPr="00DC6C69">
        <w:rPr>
          <w:b/>
          <w:sz w:val="28"/>
          <w:szCs w:val="28"/>
          <w:lang w:val="uk-UA"/>
        </w:rPr>
        <w:t>.2022 року фінансового плану Підприємства складають доходи</w:t>
      </w:r>
      <w:r w:rsidRPr="00DC6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від</w:t>
      </w:r>
      <w:r w:rsidRPr="00DC6C69">
        <w:rPr>
          <w:b/>
          <w:sz w:val="28"/>
          <w:szCs w:val="28"/>
          <w:lang w:val="uk-UA"/>
        </w:rPr>
        <w:t>:</w:t>
      </w:r>
    </w:p>
    <w:p w:rsidR="003B4EA2" w:rsidRPr="00E11DDB" w:rsidRDefault="003B4EA2" w:rsidP="00E11DD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A3490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DA3490">
        <w:rPr>
          <w:b/>
          <w:sz w:val="28"/>
          <w:szCs w:val="28"/>
          <w:lang w:val="uk-UA"/>
        </w:rPr>
        <w:t xml:space="preserve">НСЗУ – </w:t>
      </w:r>
      <w:r>
        <w:rPr>
          <w:b/>
          <w:sz w:val="28"/>
          <w:szCs w:val="28"/>
          <w:lang w:val="uk-UA"/>
        </w:rPr>
        <w:t>13 265,6</w:t>
      </w:r>
      <w:r w:rsidRPr="00DA3490">
        <w:rPr>
          <w:b/>
          <w:sz w:val="28"/>
          <w:szCs w:val="28"/>
          <w:lang w:val="uk-UA"/>
        </w:rPr>
        <w:t xml:space="preserve"> тис.грн.</w:t>
      </w:r>
      <w:r w:rsidRPr="00E11DDB">
        <w:rPr>
          <w:sz w:val="28"/>
          <w:szCs w:val="28"/>
          <w:lang w:val="uk-UA"/>
        </w:rPr>
        <w:t>, а саме:</w:t>
      </w:r>
    </w:p>
    <w:p w:rsidR="003B4EA2" w:rsidRPr="007D66E8" w:rsidRDefault="003B4EA2" w:rsidP="00E11DDB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11DDB">
        <w:rPr>
          <w:sz w:val="28"/>
          <w:szCs w:val="28"/>
          <w:lang w:val="uk-UA"/>
        </w:rPr>
        <w:t>ервинна медична допомога</w:t>
      </w:r>
      <w:r>
        <w:rPr>
          <w:sz w:val="28"/>
          <w:szCs w:val="28"/>
          <w:lang w:val="uk-UA"/>
        </w:rPr>
        <w:t xml:space="preserve"> </w:t>
      </w:r>
      <w:r w:rsidRPr="007D66E8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10 921,4</w:t>
      </w:r>
      <w:r w:rsidRPr="007D66E8">
        <w:rPr>
          <w:b/>
          <w:sz w:val="28"/>
          <w:szCs w:val="28"/>
          <w:lang w:val="uk-UA"/>
        </w:rPr>
        <w:t xml:space="preserve"> тис.грн.</w:t>
      </w:r>
    </w:p>
    <w:p w:rsidR="003B4EA2" w:rsidRDefault="003B4EA2" w:rsidP="00E11DDB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11DDB">
        <w:rPr>
          <w:sz w:val="28"/>
          <w:szCs w:val="28"/>
          <w:lang w:val="uk-UA"/>
        </w:rPr>
        <w:t>упровід та лікування дорослих та д</w:t>
      </w:r>
      <w:r>
        <w:rPr>
          <w:sz w:val="28"/>
          <w:szCs w:val="28"/>
          <w:lang w:val="uk-UA"/>
        </w:rPr>
        <w:t xml:space="preserve">ітей, хворих на туберкульоз, на </w:t>
      </w:r>
      <w:r w:rsidRPr="00E11DDB">
        <w:rPr>
          <w:sz w:val="28"/>
          <w:szCs w:val="28"/>
          <w:lang w:val="uk-UA"/>
        </w:rPr>
        <w:t>первинному рівні медичної допомоги</w:t>
      </w:r>
      <w:r>
        <w:rPr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55,9</w:t>
      </w:r>
      <w:r w:rsidRPr="007D66E8">
        <w:rPr>
          <w:b/>
          <w:sz w:val="28"/>
          <w:szCs w:val="28"/>
          <w:lang w:val="uk-UA"/>
        </w:rPr>
        <w:t xml:space="preserve"> тис.грн.</w:t>
      </w:r>
    </w:p>
    <w:p w:rsidR="003B4EA2" w:rsidRDefault="003B4EA2" w:rsidP="00E11DDB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E11DDB">
        <w:rPr>
          <w:sz w:val="28"/>
          <w:szCs w:val="28"/>
          <w:lang w:val="uk-UA"/>
        </w:rPr>
        <w:t>обільна паліативна медична допомога дорослим і дітям</w:t>
      </w:r>
      <w:r>
        <w:rPr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1 375,3</w:t>
      </w:r>
      <w:r w:rsidRPr="007F297C">
        <w:rPr>
          <w:b/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>.</w:t>
      </w:r>
    </w:p>
    <w:p w:rsidR="003B4EA2" w:rsidRPr="0076186D" w:rsidRDefault="003B4EA2" w:rsidP="00E11DDB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11DDB">
        <w:rPr>
          <w:sz w:val="28"/>
          <w:szCs w:val="28"/>
          <w:lang w:val="uk-UA"/>
        </w:rPr>
        <w:t>акцинація від гострої респіраторно</w:t>
      </w:r>
      <w:r>
        <w:rPr>
          <w:sz w:val="28"/>
          <w:szCs w:val="28"/>
          <w:lang w:val="uk-UA"/>
        </w:rPr>
        <w:t xml:space="preserve">ї хвороби COVID-19, спричиненої </w:t>
      </w:r>
      <w:r w:rsidRPr="00E11DDB">
        <w:rPr>
          <w:sz w:val="28"/>
          <w:szCs w:val="28"/>
          <w:lang w:val="uk-UA"/>
        </w:rPr>
        <w:t>коронавірусом SARS-CoV-2</w:t>
      </w:r>
      <w:r>
        <w:rPr>
          <w:sz w:val="28"/>
          <w:szCs w:val="28"/>
          <w:lang w:val="uk-UA"/>
        </w:rPr>
        <w:t xml:space="preserve"> </w:t>
      </w:r>
      <w:r w:rsidRPr="007D66E8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913,0</w:t>
      </w:r>
      <w:r w:rsidRPr="007D66E8">
        <w:rPr>
          <w:b/>
          <w:sz w:val="28"/>
          <w:szCs w:val="28"/>
          <w:lang w:val="uk-UA"/>
        </w:rPr>
        <w:t xml:space="preserve"> тис.грн.</w:t>
      </w:r>
      <w:r>
        <w:rPr>
          <w:sz w:val="28"/>
          <w:szCs w:val="28"/>
          <w:lang w:val="uk-UA"/>
        </w:rPr>
        <w:t xml:space="preserve">, </w:t>
      </w:r>
    </w:p>
    <w:p w:rsidR="003B4EA2" w:rsidRPr="00E11DDB" w:rsidRDefault="003B4EA2" w:rsidP="00D06FE6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A3490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DA3490">
        <w:rPr>
          <w:b/>
          <w:sz w:val="28"/>
          <w:szCs w:val="28"/>
          <w:lang w:val="uk-UA"/>
        </w:rPr>
        <w:t xml:space="preserve">Рожищенської міської ради – </w:t>
      </w:r>
      <w:r>
        <w:rPr>
          <w:b/>
          <w:sz w:val="28"/>
          <w:szCs w:val="28"/>
          <w:lang w:val="uk-UA"/>
        </w:rPr>
        <w:t>565,7</w:t>
      </w:r>
      <w:r w:rsidRPr="00DA3490">
        <w:rPr>
          <w:b/>
          <w:sz w:val="28"/>
          <w:szCs w:val="28"/>
          <w:lang w:val="uk-UA"/>
        </w:rPr>
        <w:t xml:space="preserve"> тис. грн.</w:t>
      </w:r>
      <w:r w:rsidRPr="00E11DDB">
        <w:rPr>
          <w:sz w:val="28"/>
          <w:szCs w:val="28"/>
          <w:lang w:val="uk-UA"/>
        </w:rPr>
        <w:t xml:space="preserve"> в.т.ч. на:</w:t>
      </w:r>
    </w:p>
    <w:p w:rsidR="003B4EA2" w:rsidRPr="00DC6C69" w:rsidRDefault="003B4EA2" w:rsidP="00D06FE6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аробітна плата фельдшерських пунктів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>40,6 тис грн.</w:t>
      </w:r>
    </w:p>
    <w:p w:rsidR="003B4EA2" w:rsidRPr="00DC6C69" w:rsidRDefault="003B4EA2" w:rsidP="00D06FE6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>380,8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</w:p>
    <w:p w:rsidR="003B4EA2" w:rsidRPr="0076186D" w:rsidRDefault="003B4EA2" w:rsidP="00D06FE6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>
        <w:rPr>
          <w:rFonts w:ascii="Times New Roman" w:hAnsi="Times New Roman"/>
          <w:b/>
          <w:sz w:val="28"/>
          <w:szCs w:val="28"/>
          <w:lang w:val="uk-UA"/>
        </w:rPr>
        <w:t>90,1 тис.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</w:p>
    <w:p w:rsidR="003B4EA2" w:rsidRPr="0076186D" w:rsidRDefault="003B4EA2" w:rsidP="00D06FE6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186D">
        <w:rPr>
          <w:rFonts w:ascii="Times New Roman" w:hAnsi="Times New Roman"/>
          <w:sz w:val="28"/>
          <w:szCs w:val="28"/>
          <w:lang w:val="uk-UA"/>
        </w:rPr>
        <w:t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АЗПСМ)</w:t>
      </w:r>
    </w:p>
    <w:p w:rsidR="003B4EA2" w:rsidRPr="0076186D" w:rsidRDefault="003B4EA2" w:rsidP="00D06FE6">
      <w:pPr>
        <w:pStyle w:val="NoSpacing"/>
        <w:tabs>
          <w:tab w:val="left" w:pos="567"/>
          <w:tab w:val="left" w:pos="709"/>
        </w:tabs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54,2 тис.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3B4EA2" w:rsidRDefault="003B4EA2" w:rsidP="00896405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DA3490">
        <w:rPr>
          <w:b/>
          <w:sz w:val="28"/>
          <w:szCs w:val="28"/>
          <w:lang w:val="uk-UA"/>
        </w:rPr>
        <w:t xml:space="preserve">. Доросинівської та Копачівської сільських рад – </w:t>
      </w:r>
      <w:r>
        <w:rPr>
          <w:b/>
          <w:sz w:val="28"/>
          <w:szCs w:val="28"/>
          <w:lang w:val="uk-UA"/>
        </w:rPr>
        <w:t>715,2</w:t>
      </w:r>
      <w:r w:rsidRPr="00DA3490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>:</w:t>
      </w:r>
    </w:p>
    <w:p w:rsidR="003B4EA2" w:rsidRPr="00DC6C69" w:rsidRDefault="003B4EA2" w:rsidP="00D06FE6">
      <w:pPr>
        <w:tabs>
          <w:tab w:val="left" w:pos="426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ab/>
      </w:r>
      <w:r w:rsidRPr="00896405">
        <w:rPr>
          <w:sz w:val="28"/>
          <w:szCs w:val="28"/>
          <w:lang w:val="uk-UA"/>
        </w:rPr>
        <w:t>з</w:t>
      </w:r>
      <w:r w:rsidRPr="0076186D">
        <w:rPr>
          <w:sz w:val="28"/>
          <w:szCs w:val="28"/>
          <w:lang w:val="uk-UA"/>
        </w:rPr>
        <w:t xml:space="preserve">аробітна плата фельдшерських пунктів </w:t>
      </w:r>
      <w:r w:rsidRPr="0076186D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522,8</w:t>
      </w:r>
      <w:r w:rsidRPr="00DC6C69">
        <w:rPr>
          <w:b/>
          <w:sz w:val="28"/>
          <w:szCs w:val="28"/>
          <w:lang w:val="uk-UA"/>
        </w:rPr>
        <w:t xml:space="preserve"> тис грн.</w:t>
      </w:r>
      <w:r>
        <w:rPr>
          <w:b/>
          <w:sz w:val="28"/>
          <w:szCs w:val="28"/>
          <w:lang w:val="uk-UA"/>
        </w:rPr>
        <w:t>;</w:t>
      </w:r>
    </w:p>
    <w:p w:rsidR="003B4EA2" w:rsidRPr="00DC6C69" w:rsidRDefault="003B4EA2" w:rsidP="00D06FE6">
      <w:pPr>
        <w:pStyle w:val="NoSpacing"/>
        <w:tabs>
          <w:tab w:val="left" w:pos="426"/>
        </w:tabs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>плата комунальних послуг та енергоносіїв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144,8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 тис грн.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3B4EA2" w:rsidRPr="0076186D" w:rsidRDefault="003B4EA2" w:rsidP="00D06FE6">
      <w:pPr>
        <w:pStyle w:val="NoSpacing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>
        <w:rPr>
          <w:rFonts w:ascii="Times New Roman" w:hAnsi="Times New Roman"/>
          <w:b/>
          <w:sz w:val="28"/>
          <w:szCs w:val="28"/>
          <w:lang w:val="uk-UA"/>
        </w:rPr>
        <w:t>47,6 тис.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</w:p>
    <w:p w:rsidR="003B4EA2" w:rsidRPr="0079076D" w:rsidRDefault="003B4EA2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79076D">
        <w:rPr>
          <w:b/>
          <w:sz w:val="28"/>
          <w:szCs w:val="28"/>
          <w:lang w:val="uk-UA"/>
        </w:rPr>
        <w:t>4. Інші доходи:</w:t>
      </w:r>
    </w:p>
    <w:p w:rsidR="003B4EA2" w:rsidRDefault="003B4EA2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 надання майна в оренду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47,8</w:t>
      </w:r>
      <w:r w:rsidRPr="00DC6C69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>;</w:t>
      </w:r>
      <w:r w:rsidRPr="0076186D">
        <w:rPr>
          <w:sz w:val="28"/>
          <w:szCs w:val="28"/>
          <w:lang w:val="uk-UA"/>
        </w:rPr>
        <w:t xml:space="preserve"> </w:t>
      </w:r>
    </w:p>
    <w:p w:rsidR="003B4EA2" w:rsidRPr="00DC6C69" w:rsidRDefault="003B4EA2" w:rsidP="00D06FE6">
      <w:pPr>
        <w:tabs>
          <w:tab w:val="left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 компенсацій за комунальні платежі від орендарів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45,7</w:t>
      </w:r>
      <w:r w:rsidRPr="00DC6C69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>;</w:t>
      </w:r>
    </w:p>
    <w:p w:rsidR="003B4EA2" w:rsidRDefault="003B4EA2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відсотки за депозит – </w:t>
      </w:r>
      <w:r>
        <w:rPr>
          <w:b/>
          <w:sz w:val="28"/>
          <w:szCs w:val="28"/>
          <w:lang w:val="uk-UA"/>
        </w:rPr>
        <w:t>3,6</w:t>
      </w:r>
      <w:r w:rsidRPr="00DC6C69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>;</w:t>
      </w:r>
    </w:p>
    <w:p w:rsidR="003B4EA2" w:rsidRDefault="003B4EA2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надходження від ФСС – </w:t>
      </w:r>
      <w:r>
        <w:rPr>
          <w:b/>
          <w:sz w:val="28"/>
          <w:szCs w:val="28"/>
          <w:lang w:val="uk-UA"/>
        </w:rPr>
        <w:t>43,7</w:t>
      </w:r>
      <w:r w:rsidRPr="00DC6C69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>;</w:t>
      </w:r>
    </w:p>
    <w:p w:rsidR="003B4EA2" w:rsidRPr="00DC6C69" w:rsidRDefault="003B4EA2" w:rsidP="00D06FE6">
      <w:pPr>
        <w:tabs>
          <w:tab w:val="left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надходження у натуральній формі (централізовані та благодійні медикаменти, вакцини, глюкометри та інше) </w:t>
      </w:r>
      <w:r w:rsidRPr="003727D7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2 904,4</w:t>
      </w:r>
      <w:r w:rsidRPr="003727D7">
        <w:rPr>
          <w:b/>
          <w:sz w:val="28"/>
          <w:szCs w:val="28"/>
          <w:lang w:val="uk-UA"/>
        </w:rPr>
        <w:t xml:space="preserve">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3B4EA2" w:rsidRPr="00DC6C69" w:rsidRDefault="003B4EA2" w:rsidP="0052192A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DC6C69">
        <w:rPr>
          <w:b/>
          <w:sz w:val="28"/>
          <w:szCs w:val="28"/>
          <w:lang w:val="uk-UA"/>
        </w:rPr>
        <w:t xml:space="preserve">           Витратна частина на 01.0</w:t>
      </w:r>
      <w:r>
        <w:rPr>
          <w:b/>
          <w:sz w:val="28"/>
          <w:szCs w:val="28"/>
          <w:lang w:val="uk-UA"/>
        </w:rPr>
        <w:t>7</w:t>
      </w:r>
      <w:r w:rsidRPr="00DC6C69">
        <w:rPr>
          <w:b/>
          <w:sz w:val="28"/>
          <w:szCs w:val="28"/>
          <w:lang w:val="uk-UA"/>
        </w:rPr>
        <w:t>.2022 року фінансового плану Підприємства складається із:</w:t>
      </w:r>
    </w:p>
    <w:p w:rsidR="003B4EA2" w:rsidRDefault="003B4EA2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заробітна плата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9 814,9</w:t>
      </w:r>
      <w:r w:rsidRPr="00DC6C69">
        <w:rPr>
          <w:b/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>. (в т.ч. 433,9 тис. грн. місцевий бюджет)</w:t>
      </w:r>
    </w:p>
    <w:p w:rsidR="003B4EA2" w:rsidRPr="002D2670" w:rsidRDefault="003B4EA2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нарахування на оплату праці  – </w:t>
      </w:r>
      <w:r>
        <w:rPr>
          <w:b/>
          <w:sz w:val="28"/>
          <w:szCs w:val="28"/>
          <w:lang w:val="uk-UA"/>
        </w:rPr>
        <w:t>2 082,7</w:t>
      </w:r>
      <w:r w:rsidRPr="00DC6C69">
        <w:rPr>
          <w:b/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 xml:space="preserve">. (в т.ч. 88,9 тис.грн. місцевий </w:t>
      </w:r>
      <w:r w:rsidRPr="002D2670">
        <w:rPr>
          <w:sz w:val="28"/>
          <w:szCs w:val="28"/>
          <w:lang w:val="uk-UA"/>
        </w:rPr>
        <w:t>бюджет)</w:t>
      </w:r>
      <w:r>
        <w:rPr>
          <w:sz w:val="28"/>
          <w:szCs w:val="28"/>
          <w:lang w:val="uk-UA"/>
        </w:rPr>
        <w:t>,</w:t>
      </w:r>
      <w:r w:rsidRPr="002D2670">
        <w:rPr>
          <w:sz w:val="28"/>
          <w:szCs w:val="28"/>
          <w:lang w:val="uk-UA"/>
        </w:rPr>
        <w:t xml:space="preserve"> що становить від загального доходу 68,4%</w:t>
      </w:r>
    </w:p>
    <w:p w:rsidR="003B4EA2" w:rsidRDefault="003B4EA2" w:rsidP="00E9441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B19E6">
        <w:rPr>
          <w:sz w:val="28"/>
          <w:szCs w:val="28"/>
          <w:lang w:val="uk-UA"/>
        </w:rPr>
        <w:t>медикаменти та перев’язувальні матеріали –</w:t>
      </w:r>
      <w:r w:rsidRPr="002D2670">
        <w:rPr>
          <w:b/>
          <w:sz w:val="28"/>
          <w:szCs w:val="28"/>
          <w:lang w:val="uk-UA"/>
        </w:rPr>
        <w:t>149,2</w:t>
      </w:r>
      <w:r>
        <w:rPr>
          <w:sz w:val="28"/>
          <w:szCs w:val="28"/>
          <w:lang w:val="uk-UA"/>
        </w:rPr>
        <w:t xml:space="preserve"> </w:t>
      </w:r>
      <w:r w:rsidRPr="00AB19E6">
        <w:rPr>
          <w:b/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>.</w:t>
      </w:r>
      <w:r w:rsidRPr="008006BA">
        <w:rPr>
          <w:b/>
          <w:sz w:val="28"/>
          <w:szCs w:val="28"/>
          <w:lang w:val="uk-UA"/>
        </w:rPr>
        <w:t xml:space="preserve"> ;</w:t>
      </w:r>
    </w:p>
    <w:p w:rsidR="003B4EA2" w:rsidRPr="00057EA1" w:rsidRDefault="003B4EA2" w:rsidP="00AB19E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господарські, будівельні, електро матеріали та інші нематеріальні активи на суму </w:t>
      </w:r>
      <w:r w:rsidRPr="008006BA">
        <w:rPr>
          <w:sz w:val="28"/>
          <w:szCs w:val="28"/>
          <w:lang w:val="uk-UA"/>
        </w:rPr>
        <w:t>–</w:t>
      </w:r>
      <w:r w:rsidRPr="00BA0E5F">
        <w:rPr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700,5</w:t>
      </w:r>
      <w:r w:rsidRPr="00BA0E5F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 xml:space="preserve">, </w:t>
      </w:r>
      <w:r w:rsidRPr="00BA0E5F">
        <w:rPr>
          <w:sz w:val="28"/>
          <w:szCs w:val="28"/>
          <w:lang w:val="uk-UA"/>
        </w:rPr>
        <w:t>а саме:</w:t>
      </w:r>
    </w:p>
    <w:p w:rsidR="003B4EA2" w:rsidRDefault="003B4EA2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Фотокалориметр для Рожищенської АЗПСМ №2 – </w:t>
      </w:r>
      <w:r>
        <w:rPr>
          <w:b/>
          <w:sz w:val="28"/>
          <w:szCs w:val="28"/>
          <w:lang w:val="uk-UA"/>
        </w:rPr>
        <w:t>65,0</w:t>
      </w:r>
      <w:r w:rsidRPr="00BA0E5F">
        <w:rPr>
          <w:b/>
          <w:sz w:val="28"/>
          <w:szCs w:val="28"/>
          <w:lang w:val="uk-UA"/>
        </w:rPr>
        <w:t xml:space="preserve"> тис.грн.</w:t>
      </w:r>
      <w:r w:rsidRPr="008006BA">
        <w:rPr>
          <w:b/>
          <w:sz w:val="28"/>
          <w:szCs w:val="28"/>
          <w:lang w:val="uk-UA"/>
        </w:rPr>
        <w:t>;</w:t>
      </w:r>
    </w:p>
    <w:p w:rsidR="003B4EA2" w:rsidRPr="00026312" w:rsidRDefault="003B4EA2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026312">
        <w:rPr>
          <w:sz w:val="28"/>
          <w:szCs w:val="28"/>
          <w:lang w:val="uk-UA"/>
        </w:rPr>
        <w:t>Комплект спліт-системи CC</w:t>
      </w:r>
      <w:r>
        <w:rPr>
          <w:sz w:val="28"/>
          <w:szCs w:val="28"/>
          <w:lang w:val="uk-UA"/>
        </w:rPr>
        <w:t xml:space="preserve">G-V12HR4-F21/COU-D12HR4-F21 (кондиціонер) для Щуринської АЗПСМ </w:t>
      </w:r>
      <w:r w:rsidRPr="00026312">
        <w:rPr>
          <w:b/>
          <w:sz w:val="28"/>
          <w:szCs w:val="28"/>
          <w:lang w:val="uk-UA"/>
        </w:rPr>
        <w:t xml:space="preserve">– 41,1 тис.грн.                                                                                                                                                                                  </w:t>
      </w:r>
    </w:p>
    <w:p w:rsidR="003B4EA2" w:rsidRPr="00BD4228" w:rsidRDefault="003B4EA2" w:rsidP="00BD4228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 w:rsidRPr="00BD4228">
        <w:rPr>
          <w:sz w:val="28"/>
          <w:szCs w:val="28"/>
          <w:lang w:val="uk-UA"/>
        </w:rPr>
        <w:t xml:space="preserve">Медичний інструментарій – </w:t>
      </w:r>
      <w:r w:rsidRPr="00BD4228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,</w:t>
      </w:r>
      <w:r w:rsidRPr="00BD4228">
        <w:rPr>
          <w:b/>
          <w:sz w:val="28"/>
          <w:szCs w:val="28"/>
          <w:lang w:val="uk-UA"/>
        </w:rPr>
        <w:t>3 тис.грн.;</w:t>
      </w:r>
    </w:p>
    <w:p w:rsidR="003B4EA2" w:rsidRDefault="003B4EA2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Меблі для Переспівської АЗПСМ – </w:t>
      </w:r>
      <w:r>
        <w:rPr>
          <w:b/>
          <w:sz w:val="28"/>
          <w:szCs w:val="28"/>
          <w:lang w:val="uk-UA"/>
        </w:rPr>
        <w:t>56,9</w:t>
      </w:r>
      <w:r w:rsidRPr="00BA0E5F">
        <w:rPr>
          <w:b/>
          <w:sz w:val="28"/>
          <w:szCs w:val="28"/>
          <w:lang w:val="uk-UA"/>
        </w:rPr>
        <w:t xml:space="preserve"> тис.грн.</w:t>
      </w:r>
      <w:r w:rsidRPr="008006BA">
        <w:rPr>
          <w:b/>
          <w:sz w:val="28"/>
          <w:szCs w:val="28"/>
          <w:lang w:val="uk-UA"/>
        </w:rPr>
        <w:t>;</w:t>
      </w:r>
    </w:p>
    <w:p w:rsidR="003B4EA2" w:rsidRPr="00F64DC1" w:rsidRDefault="003B4EA2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F64DC1">
        <w:rPr>
          <w:sz w:val="28"/>
          <w:szCs w:val="28"/>
          <w:lang w:val="uk-UA"/>
        </w:rPr>
        <w:t>Дверне полотно (двері) для</w:t>
      </w:r>
      <w:r>
        <w:rPr>
          <w:sz w:val="28"/>
          <w:szCs w:val="28"/>
          <w:lang w:val="uk-UA"/>
        </w:rPr>
        <w:t xml:space="preserve"> ПереспівськоїАЗПСМ </w:t>
      </w:r>
      <w:r w:rsidRPr="00057EA1">
        <w:rPr>
          <w:b/>
          <w:sz w:val="28"/>
          <w:szCs w:val="28"/>
          <w:lang w:val="uk-UA"/>
        </w:rPr>
        <w:t>– 49,8 тис.грн.</w:t>
      </w:r>
      <w:r w:rsidRPr="00F64DC1">
        <w:rPr>
          <w:sz w:val="28"/>
          <w:szCs w:val="28"/>
          <w:lang w:val="uk-UA"/>
        </w:rPr>
        <w:t xml:space="preserve"> </w:t>
      </w:r>
    </w:p>
    <w:p w:rsidR="003B4EA2" w:rsidRPr="00BA0E5F" w:rsidRDefault="003B4EA2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Рецепція для Рожищенської АЗПСМ №2 – </w:t>
      </w:r>
      <w:r w:rsidRPr="00BA0E5F">
        <w:rPr>
          <w:b/>
          <w:sz w:val="28"/>
          <w:szCs w:val="28"/>
          <w:lang w:val="uk-UA"/>
        </w:rPr>
        <w:t>38,0 тис.грн.</w:t>
      </w:r>
    </w:p>
    <w:p w:rsidR="003B4EA2" w:rsidRDefault="003B4EA2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 w:rsidRPr="00BA0E5F">
        <w:rPr>
          <w:sz w:val="28"/>
          <w:szCs w:val="28"/>
          <w:lang w:val="uk-UA"/>
        </w:rPr>
        <w:t xml:space="preserve">БФП лазерний Brother DCPL2500DR1 </w:t>
      </w:r>
      <w:r>
        <w:rPr>
          <w:sz w:val="28"/>
          <w:szCs w:val="28"/>
          <w:lang w:val="uk-UA"/>
        </w:rPr>
        <w:t xml:space="preserve">– 3 шт. на суму – </w:t>
      </w:r>
      <w:r w:rsidRPr="00BA0E5F">
        <w:rPr>
          <w:b/>
          <w:sz w:val="28"/>
          <w:szCs w:val="28"/>
          <w:lang w:val="uk-UA"/>
        </w:rPr>
        <w:t>28,9 тис.грн.</w:t>
      </w:r>
      <w:r w:rsidRPr="008006BA">
        <w:rPr>
          <w:b/>
          <w:sz w:val="28"/>
          <w:szCs w:val="28"/>
          <w:lang w:val="uk-UA"/>
        </w:rPr>
        <w:t>;</w:t>
      </w:r>
      <w:r w:rsidRPr="00BA0E5F">
        <w:rPr>
          <w:b/>
          <w:sz w:val="28"/>
          <w:szCs w:val="28"/>
          <w:lang w:val="uk-UA"/>
        </w:rPr>
        <w:t xml:space="preserve">   </w:t>
      </w:r>
    </w:p>
    <w:p w:rsidR="003B4EA2" w:rsidRDefault="003B4EA2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 w:rsidRPr="00BA0E5F">
        <w:rPr>
          <w:sz w:val="28"/>
          <w:szCs w:val="28"/>
          <w:lang w:val="uk-UA"/>
        </w:rPr>
        <w:t xml:space="preserve">Жалюзі вертикальні  </w:t>
      </w:r>
      <w:r>
        <w:rPr>
          <w:sz w:val="28"/>
          <w:szCs w:val="28"/>
          <w:lang w:val="uk-UA"/>
        </w:rPr>
        <w:t>для Рожищенської АЗПСМ №2  –</w:t>
      </w:r>
      <w:r w:rsidRPr="00BA0E5F">
        <w:rPr>
          <w:b/>
          <w:sz w:val="28"/>
          <w:szCs w:val="28"/>
          <w:lang w:val="uk-UA"/>
        </w:rPr>
        <w:t xml:space="preserve"> 28,0 тис.грн.</w:t>
      </w:r>
      <w:r w:rsidRPr="008006BA">
        <w:rPr>
          <w:b/>
          <w:sz w:val="28"/>
          <w:szCs w:val="28"/>
          <w:lang w:val="uk-UA"/>
        </w:rPr>
        <w:t>;</w:t>
      </w:r>
    </w:p>
    <w:p w:rsidR="003B4EA2" w:rsidRDefault="003B4EA2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BA0E5F">
        <w:rPr>
          <w:sz w:val="28"/>
          <w:szCs w:val="28"/>
          <w:lang w:val="uk-UA"/>
        </w:rPr>
        <w:t xml:space="preserve">Лічильник СЛ-1 лабораторний механічний  </w:t>
      </w:r>
      <w:r>
        <w:rPr>
          <w:sz w:val="28"/>
          <w:szCs w:val="28"/>
          <w:lang w:val="uk-UA"/>
        </w:rPr>
        <w:t xml:space="preserve">для Рожищенської АЗПСМ №2  - </w:t>
      </w:r>
      <w:r w:rsidRPr="00BA0E5F">
        <w:rPr>
          <w:b/>
          <w:sz w:val="28"/>
          <w:szCs w:val="28"/>
          <w:lang w:val="uk-UA"/>
        </w:rPr>
        <w:t>1,8 тис.грн</w:t>
      </w:r>
      <w:r w:rsidRPr="008006BA">
        <w:rPr>
          <w:b/>
          <w:sz w:val="28"/>
          <w:szCs w:val="28"/>
          <w:lang w:val="uk-UA"/>
        </w:rPr>
        <w:t>.;</w:t>
      </w:r>
      <w:r w:rsidRPr="008006BA">
        <w:rPr>
          <w:sz w:val="28"/>
          <w:szCs w:val="28"/>
          <w:lang w:val="uk-UA"/>
        </w:rPr>
        <w:t xml:space="preserve"> </w:t>
      </w:r>
    </w:p>
    <w:p w:rsidR="003B4EA2" w:rsidRDefault="003B4EA2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Папір А4 80 Ocean –</w:t>
      </w:r>
      <w:r w:rsidRPr="00BA0E5F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>4,8</w:t>
      </w:r>
      <w:r w:rsidRPr="00BA0E5F">
        <w:rPr>
          <w:b/>
          <w:sz w:val="28"/>
          <w:szCs w:val="28"/>
          <w:lang w:val="uk-UA"/>
        </w:rPr>
        <w:t xml:space="preserve"> тис.грн.</w:t>
      </w:r>
      <w:r w:rsidRPr="008006BA">
        <w:rPr>
          <w:b/>
          <w:sz w:val="28"/>
          <w:szCs w:val="28"/>
          <w:lang w:val="uk-UA"/>
        </w:rPr>
        <w:t>;</w:t>
      </w:r>
      <w:r w:rsidRPr="008006BA">
        <w:rPr>
          <w:sz w:val="28"/>
          <w:szCs w:val="28"/>
          <w:lang w:val="uk-UA"/>
        </w:rPr>
        <w:t xml:space="preserve"> </w:t>
      </w:r>
    </w:p>
    <w:p w:rsidR="003B4EA2" w:rsidRDefault="003B4EA2" w:rsidP="008006B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8006BA">
        <w:rPr>
          <w:sz w:val="28"/>
          <w:szCs w:val="28"/>
          <w:lang w:val="uk-UA"/>
        </w:rPr>
        <w:t xml:space="preserve">Бензин автомобільний  </w:t>
      </w:r>
      <w:r>
        <w:rPr>
          <w:sz w:val="28"/>
          <w:szCs w:val="28"/>
          <w:lang w:val="uk-UA"/>
        </w:rPr>
        <w:t>–</w:t>
      </w:r>
      <w:r w:rsidRPr="00BA0E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197,9</w:t>
      </w:r>
      <w:r w:rsidRPr="00BA0E5F">
        <w:rPr>
          <w:b/>
          <w:sz w:val="28"/>
          <w:szCs w:val="28"/>
          <w:lang w:val="uk-UA"/>
        </w:rPr>
        <w:t xml:space="preserve"> тис.грн.</w:t>
      </w:r>
      <w:r w:rsidRPr="008006BA">
        <w:rPr>
          <w:b/>
          <w:sz w:val="28"/>
          <w:szCs w:val="28"/>
          <w:lang w:val="uk-UA"/>
        </w:rPr>
        <w:t>;</w:t>
      </w:r>
      <w:r w:rsidRPr="008006BA">
        <w:rPr>
          <w:sz w:val="28"/>
          <w:szCs w:val="28"/>
          <w:lang w:val="uk-UA"/>
        </w:rPr>
        <w:t xml:space="preserve"> </w:t>
      </w:r>
    </w:p>
    <w:p w:rsidR="003B4EA2" w:rsidRDefault="003B4EA2" w:rsidP="008006BA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Автозапчастини </w:t>
      </w:r>
      <w:r w:rsidRPr="00057EA1">
        <w:rPr>
          <w:b/>
          <w:sz w:val="28"/>
          <w:szCs w:val="28"/>
          <w:lang w:val="uk-UA"/>
        </w:rPr>
        <w:t>– 12,7 тис.грн.</w:t>
      </w:r>
      <w:r>
        <w:rPr>
          <w:b/>
          <w:sz w:val="28"/>
          <w:szCs w:val="28"/>
          <w:lang w:val="uk-UA"/>
        </w:rPr>
        <w:t>;</w:t>
      </w:r>
    </w:p>
    <w:p w:rsidR="003B4EA2" w:rsidRDefault="003B4EA2" w:rsidP="008006BA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 w:rsidRPr="00057EA1">
        <w:rPr>
          <w:sz w:val="28"/>
          <w:szCs w:val="28"/>
          <w:lang w:val="uk-UA"/>
        </w:rPr>
        <w:t xml:space="preserve">Тактильні доріжки та тактильні смужки (для за) </w:t>
      </w:r>
      <w:r w:rsidRPr="00057EA1">
        <w:rPr>
          <w:b/>
          <w:sz w:val="28"/>
          <w:szCs w:val="28"/>
          <w:lang w:val="uk-UA"/>
        </w:rPr>
        <w:t>17,3 – тис.грн.</w:t>
      </w:r>
      <w:r>
        <w:rPr>
          <w:b/>
          <w:sz w:val="28"/>
          <w:szCs w:val="28"/>
          <w:lang w:val="uk-UA"/>
        </w:rPr>
        <w:t>;</w:t>
      </w:r>
    </w:p>
    <w:p w:rsidR="003B4EA2" w:rsidRPr="00BA0E5F" w:rsidRDefault="003B4EA2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метеріали (господарські, будівельні, електро) на суму – </w:t>
      </w:r>
      <w:r>
        <w:rPr>
          <w:b/>
          <w:sz w:val="28"/>
          <w:szCs w:val="28"/>
          <w:lang w:val="uk-UA"/>
        </w:rPr>
        <w:t>131,0</w:t>
      </w:r>
      <w:r w:rsidRPr="00BA0E5F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тому числі – </w:t>
      </w:r>
      <w:r w:rsidRPr="002A7449">
        <w:rPr>
          <w:b/>
          <w:sz w:val="28"/>
          <w:szCs w:val="28"/>
          <w:lang w:val="uk-UA"/>
        </w:rPr>
        <w:t>75,6</w:t>
      </w:r>
      <w:r>
        <w:rPr>
          <w:sz w:val="28"/>
          <w:szCs w:val="28"/>
          <w:lang w:val="uk-UA"/>
        </w:rPr>
        <w:t xml:space="preserve"> </w:t>
      </w:r>
      <w:r w:rsidRPr="00BA0E5F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06FE6">
        <w:rPr>
          <w:sz w:val="28"/>
          <w:szCs w:val="28"/>
          <w:lang w:val="uk-UA"/>
        </w:rPr>
        <w:t>(для проведення поточного ремонту</w:t>
      </w:r>
      <w:r>
        <w:rPr>
          <w:sz w:val="28"/>
          <w:szCs w:val="28"/>
          <w:lang w:val="uk-UA"/>
        </w:rPr>
        <w:t xml:space="preserve"> (власними силами)</w:t>
      </w:r>
      <w:r w:rsidRPr="00D06FE6">
        <w:rPr>
          <w:sz w:val="28"/>
          <w:szCs w:val="28"/>
          <w:lang w:val="uk-UA"/>
        </w:rPr>
        <w:t xml:space="preserve"> лікарських кабінетів Рожищенської АЗПСМ №1</w:t>
      </w:r>
      <w:r>
        <w:rPr>
          <w:sz w:val="28"/>
          <w:szCs w:val="28"/>
          <w:lang w:val="uk-UA"/>
        </w:rPr>
        <w:t>).</w:t>
      </w:r>
      <w:r w:rsidRPr="00D06FE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8006B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0E5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EA2" w:rsidRPr="00AB19E6" w:rsidRDefault="003B4EA2" w:rsidP="00BA0E5F">
      <w:pPr>
        <w:pStyle w:val="ListParagraph"/>
        <w:tabs>
          <w:tab w:val="left" w:pos="0"/>
          <w:tab w:val="left" w:pos="567"/>
          <w:tab w:val="left" w:pos="709"/>
        </w:tabs>
        <w:ind w:left="502"/>
        <w:jc w:val="both"/>
        <w:rPr>
          <w:sz w:val="28"/>
          <w:szCs w:val="28"/>
          <w:lang w:val="uk-UA"/>
        </w:rPr>
      </w:pPr>
    </w:p>
    <w:p w:rsidR="003B4EA2" w:rsidRPr="000C2AE1" w:rsidRDefault="003B4EA2" w:rsidP="000756E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3B4EA2" w:rsidRDefault="003B4EA2" w:rsidP="003912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Pr="00F2459A">
        <w:rPr>
          <w:b/>
          <w:sz w:val="28"/>
          <w:szCs w:val="28"/>
          <w:lang w:val="uk-UA"/>
        </w:rPr>
        <w:t>Леся БАСАЛИК</w:t>
      </w:r>
      <w:r>
        <w:rPr>
          <w:sz w:val="28"/>
          <w:szCs w:val="28"/>
          <w:lang w:val="uk-UA"/>
        </w:rPr>
        <w:t xml:space="preserve">                    </w:t>
      </w:r>
    </w:p>
    <w:sectPr w:rsidR="003B4EA2" w:rsidSect="003106C8">
      <w:headerReference w:type="default" r:id="rId9"/>
      <w:pgSz w:w="11906" w:h="16838"/>
      <w:pgMar w:top="567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A2" w:rsidRDefault="003B4EA2" w:rsidP="00EC7893">
      <w:r>
        <w:separator/>
      </w:r>
    </w:p>
  </w:endnote>
  <w:endnote w:type="continuationSeparator" w:id="0">
    <w:p w:rsidR="003B4EA2" w:rsidRDefault="003B4EA2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A2" w:rsidRDefault="003B4EA2" w:rsidP="00EC7893">
      <w:r>
        <w:separator/>
      </w:r>
    </w:p>
  </w:footnote>
  <w:footnote w:type="continuationSeparator" w:id="0">
    <w:p w:rsidR="003B4EA2" w:rsidRDefault="003B4EA2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A2" w:rsidRDefault="003B4EA2">
    <w:pPr>
      <w:pStyle w:val="Header"/>
      <w:jc w:val="center"/>
    </w:pPr>
    <w:fldSimple w:instr="PAGE   \* MERGEFORMAT">
      <w:r w:rsidRPr="00C64292">
        <w:rPr>
          <w:noProof/>
          <w:lang w:val="uk-UA"/>
        </w:rPr>
        <w:t>3</w:t>
      </w:r>
    </w:fldSimple>
  </w:p>
  <w:p w:rsidR="003B4EA2" w:rsidRDefault="003B4E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7"/>
  </w:num>
  <w:num w:numId="7">
    <w:abstractNumId w:val="29"/>
  </w:num>
  <w:num w:numId="8">
    <w:abstractNumId w:val="19"/>
  </w:num>
  <w:num w:numId="9">
    <w:abstractNumId w:val="12"/>
  </w:num>
  <w:num w:numId="10">
    <w:abstractNumId w:val="4"/>
  </w:num>
  <w:num w:numId="11">
    <w:abstractNumId w:val="13"/>
  </w:num>
  <w:num w:numId="12">
    <w:abstractNumId w:val="20"/>
  </w:num>
  <w:num w:numId="13">
    <w:abstractNumId w:val="22"/>
  </w:num>
  <w:num w:numId="14">
    <w:abstractNumId w:val="18"/>
  </w:num>
  <w:num w:numId="15">
    <w:abstractNumId w:val="2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4"/>
  </w:num>
  <w:num w:numId="21">
    <w:abstractNumId w:val="21"/>
  </w:num>
  <w:num w:numId="22">
    <w:abstractNumId w:val="5"/>
  </w:num>
  <w:num w:numId="23">
    <w:abstractNumId w:val="16"/>
  </w:num>
  <w:num w:numId="24">
    <w:abstractNumId w:val="28"/>
  </w:num>
  <w:num w:numId="25">
    <w:abstractNumId w:val="3"/>
  </w:num>
  <w:num w:numId="26">
    <w:abstractNumId w:val="0"/>
  </w:num>
  <w:num w:numId="27">
    <w:abstractNumId w:val="25"/>
  </w:num>
  <w:num w:numId="28">
    <w:abstractNumId w:val="17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26312"/>
    <w:rsid w:val="00027473"/>
    <w:rsid w:val="00030FA6"/>
    <w:rsid w:val="00041C66"/>
    <w:rsid w:val="00053882"/>
    <w:rsid w:val="00056529"/>
    <w:rsid w:val="00057EA1"/>
    <w:rsid w:val="00060F1B"/>
    <w:rsid w:val="00065FF3"/>
    <w:rsid w:val="00066DD5"/>
    <w:rsid w:val="0006774C"/>
    <w:rsid w:val="00072218"/>
    <w:rsid w:val="00075050"/>
    <w:rsid w:val="000756E2"/>
    <w:rsid w:val="00080C78"/>
    <w:rsid w:val="0009212A"/>
    <w:rsid w:val="00097C5D"/>
    <w:rsid w:val="000A0D07"/>
    <w:rsid w:val="000B0674"/>
    <w:rsid w:val="000C042F"/>
    <w:rsid w:val="000C2900"/>
    <w:rsid w:val="000C2AE1"/>
    <w:rsid w:val="000C5949"/>
    <w:rsid w:val="000C66D5"/>
    <w:rsid w:val="000D0550"/>
    <w:rsid w:val="000D3A7D"/>
    <w:rsid w:val="000E7A25"/>
    <w:rsid w:val="000F0966"/>
    <w:rsid w:val="000F7CC1"/>
    <w:rsid w:val="001053B6"/>
    <w:rsid w:val="0010640B"/>
    <w:rsid w:val="00117DFD"/>
    <w:rsid w:val="00122736"/>
    <w:rsid w:val="00122D91"/>
    <w:rsid w:val="00133F32"/>
    <w:rsid w:val="00140522"/>
    <w:rsid w:val="00150A87"/>
    <w:rsid w:val="00153347"/>
    <w:rsid w:val="00154D31"/>
    <w:rsid w:val="00162095"/>
    <w:rsid w:val="001724D2"/>
    <w:rsid w:val="00172C9A"/>
    <w:rsid w:val="00183106"/>
    <w:rsid w:val="00185B72"/>
    <w:rsid w:val="00187EB1"/>
    <w:rsid w:val="00187F50"/>
    <w:rsid w:val="001A713C"/>
    <w:rsid w:val="001B268C"/>
    <w:rsid w:val="001B3314"/>
    <w:rsid w:val="001D6F55"/>
    <w:rsid w:val="001E4D24"/>
    <w:rsid w:val="001E74EE"/>
    <w:rsid w:val="001F7840"/>
    <w:rsid w:val="002139B7"/>
    <w:rsid w:val="00222C2B"/>
    <w:rsid w:val="00231853"/>
    <w:rsid w:val="00250A79"/>
    <w:rsid w:val="002A0BDC"/>
    <w:rsid w:val="002A7449"/>
    <w:rsid w:val="002A7795"/>
    <w:rsid w:val="002B15DE"/>
    <w:rsid w:val="002B482E"/>
    <w:rsid w:val="002C06CB"/>
    <w:rsid w:val="002C1294"/>
    <w:rsid w:val="002C414A"/>
    <w:rsid w:val="002C578A"/>
    <w:rsid w:val="002D1632"/>
    <w:rsid w:val="002D20B2"/>
    <w:rsid w:val="002D2670"/>
    <w:rsid w:val="002D5D5F"/>
    <w:rsid w:val="002D634B"/>
    <w:rsid w:val="002E5CE9"/>
    <w:rsid w:val="003106C8"/>
    <w:rsid w:val="00316ACF"/>
    <w:rsid w:val="0031734C"/>
    <w:rsid w:val="00320173"/>
    <w:rsid w:val="003209CB"/>
    <w:rsid w:val="00333245"/>
    <w:rsid w:val="00360A35"/>
    <w:rsid w:val="00360DC1"/>
    <w:rsid w:val="00366FC2"/>
    <w:rsid w:val="003727D7"/>
    <w:rsid w:val="00384090"/>
    <w:rsid w:val="00387D57"/>
    <w:rsid w:val="003912CF"/>
    <w:rsid w:val="003B21CC"/>
    <w:rsid w:val="003B4EA2"/>
    <w:rsid w:val="003C2859"/>
    <w:rsid w:val="003C5E24"/>
    <w:rsid w:val="003E785D"/>
    <w:rsid w:val="003F57EF"/>
    <w:rsid w:val="00401AA8"/>
    <w:rsid w:val="004116CA"/>
    <w:rsid w:val="004124CD"/>
    <w:rsid w:val="004643E3"/>
    <w:rsid w:val="00475516"/>
    <w:rsid w:val="00482570"/>
    <w:rsid w:val="004A4C77"/>
    <w:rsid w:val="004A7883"/>
    <w:rsid w:val="004B79B3"/>
    <w:rsid w:val="004B7E9D"/>
    <w:rsid w:val="004C231E"/>
    <w:rsid w:val="004C7D09"/>
    <w:rsid w:val="004D2E42"/>
    <w:rsid w:val="0052192A"/>
    <w:rsid w:val="0052351F"/>
    <w:rsid w:val="0052712E"/>
    <w:rsid w:val="005319E2"/>
    <w:rsid w:val="00573F10"/>
    <w:rsid w:val="00575732"/>
    <w:rsid w:val="0058098F"/>
    <w:rsid w:val="00586EDA"/>
    <w:rsid w:val="00593522"/>
    <w:rsid w:val="005C5EE7"/>
    <w:rsid w:val="005D1718"/>
    <w:rsid w:val="005D661A"/>
    <w:rsid w:val="005E580B"/>
    <w:rsid w:val="00605AD6"/>
    <w:rsid w:val="00611045"/>
    <w:rsid w:val="00621EC6"/>
    <w:rsid w:val="006259A9"/>
    <w:rsid w:val="0063461A"/>
    <w:rsid w:val="00640652"/>
    <w:rsid w:val="00653A32"/>
    <w:rsid w:val="00661C22"/>
    <w:rsid w:val="00673417"/>
    <w:rsid w:val="00675787"/>
    <w:rsid w:val="00681841"/>
    <w:rsid w:val="0068372F"/>
    <w:rsid w:val="006942D1"/>
    <w:rsid w:val="006970D6"/>
    <w:rsid w:val="00697D28"/>
    <w:rsid w:val="006D4F77"/>
    <w:rsid w:val="006D7784"/>
    <w:rsid w:val="00701B9B"/>
    <w:rsid w:val="00711A58"/>
    <w:rsid w:val="0072626A"/>
    <w:rsid w:val="007272F4"/>
    <w:rsid w:val="00742F48"/>
    <w:rsid w:val="00746C18"/>
    <w:rsid w:val="00746E59"/>
    <w:rsid w:val="0075006B"/>
    <w:rsid w:val="007534E2"/>
    <w:rsid w:val="0076186D"/>
    <w:rsid w:val="00775481"/>
    <w:rsid w:val="00781341"/>
    <w:rsid w:val="00784FBF"/>
    <w:rsid w:val="0079076D"/>
    <w:rsid w:val="007B4CCE"/>
    <w:rsid w:val="007B51BF"/>
    <w:rsid w:val="007B667D"/>
    <w:rsid w:val="007C310C"/>
    <w:rsid w:val="007D5603"/>
    <w:rsid w:val="007D66E8"/>
    <w:rsid w:val="007D7282"/>
    <w:rsid w:val="007F297C"/>
    <w:rsid w:val="008006BA"/>
    <w:rsid w:val="00824254"/>
    <w:rsid w:val="0084308B"/>
    <w:rsid w:val="00854D73"/>
    <w:rsid w:val="008620E3"/>
    <w:rsid w:val="00877947"/>
    <w:rsid w:val="008801D9"/>
    <w:rsid w:val="0088689F"/>
    <w:rsid w:val="00891DD9"/>
    <w:rsid w:val="00892616"/>
    <w:rsid w:val="00895CD1"/>
    <w:rsid w:val="00896405"/>
    <w:rsid w:val="008C32A8"/>
    <w:rsid w:val="008C4346"/>
    <w:rsid w:val="008F7644"/>
    <w:rsid w:val="008F788A"/>
    <w:rsid w:val="00962F2C"/>
    <w:rsid w:val="00966670"/>
    <w:rsid w:val="00970D7E"/>
    <w:rsid w:val="00975F26"/>
    <w:rsid w:val="00993B1C"/>
    <w:rsid w:val="009A7F3C"/>
    <w:rsid w:val="009B48E1"/>
    <w:rsid w:val="009C486D"/>
    <w:rsid w:val="009D37ED"/>
    <w:rsid w:val="009D3DD5"/>
    <w:rsid w:val="009D6258"/>
    <w:rsid w:val="009D7A20"/>
    <w:rsid w:val="009E11E0"/>
    <w:rsid w:val="009E27B8"/>
    <w:rsid w:val="009E35C7"/>
    <w:rsid w:val="009E7B1D"/>
    <w:rsid w:val="00A24381"/>
    <w:rsid w:val="00A31D7A"/>
    <w:rsid w:val="00A40A78"/>
    <w:rsid w:val="00A52B68"/>
    <w:rsid w:val="00A53D45"/>
    <w:rsid w:val="00A576F1"/>
    <w:rsid w:val="00A72A02"/>
    <w:rsid w:val="00AA0059"/>
    <w:rsid w:val="00AB07E0"/>
    <w:rsid w:val="00AB19E6"/>
    <w:rsid w:val="00AC0C91"/>
    <w:rsid w:val="00AC377F"/>
    <w:rsid w:val="00AD36EE"/>
    <w:rsid w:val="00AD6513"/>
    <w:rsid w:val="00AE2CBB"/>
    <w:rsid w:val="00AE37D1"/>
    <w:rsid w:val="00AE7689"/>
    <w:rsid w:val="00B0101C"/>
    <w:rsid w:val="00B0503B"/>
    <w:rsid w:val="00B16203"/>
    <w:rsid w:val="00B164BB"/>
    <w:rsid w:val="00B333BD"/>
    <w:rsid w:val="00B43616"/>
    <w:rsid w:val="00B5201F"/>
    <w:rsid w:val="00B57D5E"/>
    <w:rsid w:val="00B6044D"/>
    <w:rsid w:val="00B715D1"/>
    <w:rsid w:val="00B875FF"/>
    <w:rsid w:val="00B93E75"/>
    <w:rsid w:val="00B943E9"/>
    <w:rsid w:val="00B946C8"/>
    <w:rsid w:val="00B9629B"/>
    <w:rsid w:val="00BA0E5F"/>
    <w:rsid w:val="00BA6EFA"/>
    <w:rsid w:val="00BA79D3"/>
    <w:rsid w:val="00BD4228"/>
    <w:rsid w:val="00BD512A"/>
    <w:rsid w:val="00BF1C32"/>
    <w:rsid w:val="00BF2537"/>
    <w:rsid w:val="00BF29CB"/>
    <w:rsid w:val="00C17927"/>
    <w:rsid w:val="00C22BD0"/>
    <w:rsid w:val="00C25929"/>
    <w:rsid w:val="00C25EF8"/>
    <w:rsid w:val="00C33A09"/>
    <w:rsid w:val="00C41780"/>
    <w:rsid w:val="00C4454D"/>
    <w:rsid w:val="00C550E4"/>
    <w:rsid w:val="00C64292"/>
    <w:rsid w:val="00C731C1"/>
    <w:rsid w:val="00C74364"/>
    <w:rsid w:val="00C9473D"/>
    <w:rsid w:val="00CC3A95"/>
    <w:rsid w:val="00CD18B5"/>
    <w:rsid w:val="00CF459D"/>
    <w:rsid w:val="00D048B3"/>
    <w:rsid w:val="00D06FE6"/>
    <w:rsid w:val="00D10655"/>
    <w:rsid w:val="00D11A36"/>
    <w:rsid w:val="00D11F9E"/>
    <w:rsid w:val="00D235DF"/>
    <w:rsid w:val="00D2717E"/>
    <w:rsid w:val="00D322B2"/>
    <w:rsid w:val="00D45407"/>
    <w:rsid w:val="00D47ED5"/>
    <w:rsid w:val="00D53B4E"/>
    <w:rsid w:val="00D62A32"/>
    <w:rsid w:val="00D63A88"/>
    <w:rsid w:val="00D73928"/>
    <w:rsid w:val="00D75999"/>
    <w:rsid w:val="00D86F0E"/>
    <w:rsid w:val="00D977D9"/>
    <w:rsid w:val="00DA01C7"/>
    <w:rsid w:val="00DA3348"/>
    <w:rsid w:val="00DA3490"/>
    <w:rsid w:val="00DA52FE"/>
    <w:rsid w:val="00DC6C69"/>
    <w:rsid w:val="00DE58A6"/>
    <w:rsid w:val="00E00AA2"/>
    <w:rsid w:val="00E06C1B"/>
    <w:rsid w:val="00E06E5B"/>
    <w:rsid w:val="00E11C02"/>
    <w:rsid w:val="00E11DDB"/>
    <w:rsid w:val="00E15A6A"/>
    <w:rsid w:val="00E25EEC"/>
    <w:rsid w:val="00E30469"/>
    <w:rsid w:val="00E369E7"/>
    <w:rsid w:val="00E53D39"/>
    <w:rsid w:val="00E61F9A"/>
    <w:rsid w:val="00E7198E"/>
    <w:rsid w:val="00E7253A"/>
    <w:rsid w:val="00E76EA0"/>
    <w:rsid w:val="00E94413"/>
    <w:rsid w:val="00EA67A4"/>
    <w:rsid w:val="00EC7707"/>
    <w:rsid w:val="00EC7893"/>
    <w:rsid w:val="00ED1F88"/>
    <w:rsid w:val="00ED33C0"/>
    <w:rsid w:val="00ED481C"/>
    <w:rsid w:val="00ED5702"/>
    <w:rsid w:val="00EF38F4"/>
    <w:rsid w:val="00EF6371"/>
    <w:rsid w:val="00F01354"/>
    <w:rsid w:val="00F06DEE"/>
    <w:rsid w:val="00F15314"/>
    <w:rsid w:val="00F16CA2"/>
    <w:rsid w:val="00F2459A"/>
    <w:rsid w:val="00F2495F"/>
    <w:rsid w:val="00F4151F"/>
    <w:rsid w:val="00F5375E"/>
    <w:rsid w:val="00F607D3"/>
    <w:rsid w:val="00F61B83"/>
    <w:rsid w:val="00F62468"/>
    <w:rsid w:val="00F64DC1"/>
    <w:rsid w:val="00F74210"/>
    <w:rsid w:val="00F859FD"/>
    <w:rsid w:val="00F97201"/>
    <w:rsid w:val="00FA7C94"/>
    <w:rsid w:val="00FB1EDA"/>
    <w:rsid w:val="00FC3EC0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1229</Words>
  <Characters>7006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NATASHA</dc:creator>
  <cp:keywords/>
  <dc:description/>
  <cp:lastModifiedBy>sekretar</cp:lastModifiedBy>
  <cp:revision>7</cp:revision>
  <cp:lastPrinted>2022-09-20T11:22:00Z</cp:lastPrinted>
  <dcterms:created xsi:type="dcterms:W3CDTF">2022-09-20T10:07:00Z</dcterms:created>
  <dcterms:modified xsi:type="dcterms:W3CDTF">2022-09-20T11:23:00Z</dcterms:modified>
</cp:coreProperties>
</file>